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4138" w14:textId="77777777" w:rsidR="0016030C" w:rsidRPr="0016030C" w:rsidRDefault="0016030C" w:rsidP="00654E58">
      <w:pPr>
        <w:pStyle w:val="a5"/>
        <w:widowControl w:val="0"/>
        <w:ind w:firstLine="0"/>
        <w:jc w:val="right"/>
        <w:rPr>
          <w:b w:val="0"/>
          <w:i/>
          <w:color w:val="FF0000"/>
          <w:sz w:val="4"/>
          <w:szCs w:val="4"/>
        </w:rPr>
      </w:pPr>
    </w:p>
    <w:p w14:paraId="0DC22D99" w14:textId="7E56E41D" w:rsidR="00CB0140" w:rsidRPr="000349F6" w:rsidRDefault="0040073F" w:rsidP="00654E58">
      <w:pPr>
        <w:pStyle w:val="a5"/>
        <w:widowControl w:val="0"/>
        <w:ind w:firstLine="0"/>
        <w:jc w:val="center"/>
        <w:rPr>
          <w:sz w:val="28"/>
          <w:szCs w:val="28"/>
        </w:rPr>
      </w:pPr>
      <w:r w:rsidRPr="000349F6">
        <w:rPr>
          <w:sz w:val="28"/>
          <w:szCs w:val="28"/>
        </w:rPr>
        <w:t>Решени</w:t>
      </w:r>
      <w:r w:rsidR="0025266D" w:rsidRPr="000349F6">
        <w:rPr>
          <w:sz w:val="28"/>
          <w:szCs w:val="28"/>
        </w:rPr>
        <w:t>я</w:t>
      </w:r>
      <w:r w:rsidRPr="000349F6">
        <w:rPr>
          <w:sz w:val="28"/>
          <w:szCs w:val="28"/>
        </w:rPr>
        <w:t xml:space="preserve"> Общего собрания членов Ассоциации </w:t>
      </w:r>
    </w:p>
    <w:p w14:paraId="6D5BFB8E" w14:textId="77777777" w:rsidR="00CB0140" w:rsidRPr="000349F6" w:rsidRDefault="0040073F" w:rsidP="00654E58">
      <w:pPr>
        <w:pStyle w:val="a5"/>
        <w:widowControl w:val="0"/>
        <w:ind w:firstLine="0"/>
        <w:jc w:val="center"/>
        <w:rPr>
          <w:b w:val="0"/>
          <w:bCs w:val="0"/>
          <w:sz w:val="28"/>
          <w:szCs w:val="28"/>
        </w:rPr>
      </w:pPr>
      <w:r w:rsidRPr="000349F6">
        <w:rPr>
          <w:sz w:val="28"/>
          <w:szCs w:val="28"/>
        </w:rPr>
        <w:t>международных автомобильных перевозчиков (АСМАП)</w:t>
      </w:r>
      <w:r w:rsidRPr="000349F6">
        <w:rPr>
          <w:b w:val="0"/>
          <w:bCs w:val="0"/>
          <w:sz w:val="28"/>
          <w:szCs w:val="28"/>
        </w:rPr>
        <w:t xml:space="preserve"> </w:t>
      </w:r>
    </w:p>
    <w:p w14:paraId="7CCE6088" w14:textId="626AD2E7" w:rsidR="00CB0140" w:rsidRPr="000349F6" w:rsidRDefault="0040073F" w:rsidP="00654E58">
      <w:pPr>
        <w:pStyle w:val="a5"/>
        <w:widowControl w:val="0"/>
        <w:ind w:firstLine="0"/>
        <w:jc w:val="center"/>
        <w:rPr>
          <w:sz w:val="28"/>
          <w:szCs w:val="28"/>
        </w:rPr>
      </w:pPr>
      <w:r w:rsidRPr="000349F6">
        <w:rPr>
          <w:sz w:val="28"/>
          <w:szCs w:val="28"/>
        </w:rPr>
        <w:t xml:space="preserve">от </w:t>
      </w:r>
      <w:r w:rsidR="00E26D1D" w:rsidRPr="000349F6">
        <w:rPr>
          <w:sz w:val="28"/>
          <w:szCs w:val="28"/>
        </w:rPr>
        <w:t>1</w:t>
      </w:r>
      <w:r w:rsidRPr="000349F6">
        <w:rPr>
          <w:sz w:val="28"/>
          <w:szCs w:val="28"/>
        </w:rPr>
        <w:t xml:space="preserve"> </w:t>
      </w:r>
      <w:r w:rsidR="00E26D1D" w:rsidRPr="000349F6">
        <w:rPr>
          <w:sz w:val="28"/>
          <w:szCs w:val="28"/>
        </w:rPr>
        <w:t>июня</w:t>
      </w:r>
      <w:r w:rsidR="00794EAB" w:rsidRPr="000349F6">
        <w:rPr>
          <w:sz w:val="28"/>
          <w:szCs w:val="28"/>
        </w:rPr>
        <w:t xml:space="preserve"> </w:t>
      </w:r>
      <w:r w:rsidRPr="000349F6">
        <w:rPr>
          <w:sz w:val="28"/>
          <w:szCs w:val="28"/>
        </w:rPr>
        <w:t>20</w:t>
      </w:r>
      <w:r w:rsidR="00997C1D" w:rsidRPr="000349F6">
        <w:rPr>
          <w:sz w:val="28"/>
          <w:szCs w:val="28"/>
        </w:rPr>
        <w:t>2</w:t>
      </w:r>
      <w:r w:rsidR="00CA295B" w:rsidRPr="00F01360">
        <w:rPr>
          <w:sz w:val="28"/>
          <w:szCs w:val="28"/>
        </w:rPr>
        <w:t>3</w:t>
      </w:r>
      <w:r w:rsidRPr="000349F6">
        <w:rPr>
          <w:sz w:val="28"/>
          <w:szCs w:val="28"/>
        </w:rPr>
        <w:t xml:space="preserve"> года</w:t>
      </w:r>
    </w:p>
    <w:p w14:paraId="72E3117D" w14:textId="77777777" w:rsidR="00D22285" w:rsidRPr="000349F6" w:rsidRDefault="00D22285" w:rsidP="00654E58">
      <w:pPr>
        <w:pStyle w:val="a5"/>
        <w:widowControl w:val="0"/>
        <w:ind w:firstLine="0"/>
        <w:jc w:val="center"/>
        <w:rPr>
          <w:sz w:val="28"/>
          <w:szCs w:val="28"/>
        </w:rPr>
      </w:pPr>
    </w:p>
    <w:p w14:paraId="382AB379" w14:textId="012A2640" w:rsidR="00DE3A7F" w:rsidRPr="000349F6" w:rsidRDefault="00DE3A7F" w:rsidP="00416A13">
      <w:pPr>
        <w:pStyle w:val="a5"/>
        <w:widowControl w:val="0"/>
        <w:tabs>
          <w:tab w:val="left" w:pos="851"/>
        </w:tabs>
        <w:ind w:firstLine="426"/>
        <w:rPr>
          <w:b w:val="0"/>
          <w:color w:val="auto"/>
          <w:sz w:val="28"/>
          <w:szCs w:val="28"/>
        </w:rPr>
      </w:pPr>
      <w:r w:rsidRPr="000349F6">
        <w:rPr>
          <w:b w:val="0"/>
          <w:color w:val="auto"/>
          <w:sz w:val="28"/>
          <w:szCs w:val="28"/>
        </w:rPr>
        <w:t>Рассмотрев вопросы Повестки дня, Общее собрание членов АСМАП решило:</w:t>
      </w:r>
    </w:p>
    <w:p w14:paraId="7C8804F9" w14:textId="5A1488F7" w:rsidR="00CB0140" w:rsidRPr="000349F6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Признать работу АСМАП за </w:t>
      </w:r>
      <w:r w:rsidR="00997C1D" w:rsidRPr="000349F6">
        <w:rPr>
          <w:b w:val="0"/>
          <w:bCs w:val="0"/>
          <w:color w:val="auto"/>
          <w:sz w:val="28"/>
          <w:szCs w:val="28"/>
        </w:rPr>
        <w:t>20</w:t>
      </w:r>
      <w:r w:rsidR="00794EAB" w:rsidRPr="000349F6">
        <w:rPr>
          <w:b w:val="0"/>
          <w:bCs w:val="0"/>
          <w:color w:val="auto"/>
          <w:sz w:val="28"/>
          <w:szCs w:val="28"/>
        </w:rPr>
        <w:t>2</w:t>
      </w:r>
      <w:r w:rsidR="00CA295B" w:rsidRPr="00CA295B">
        <w:rPr>
          <w:b w:val="0"/>
          <w:bCs w:val="0"/>
          <w:color w:val="auto"/>
          <w:sz w:val="28"/>
          <w:szCs w:val="28"/>
        </w:rPr>
        <w:t>2</w:t>
      </w:r>
      <w:r w:rsidR="00997C1D" w:rsidRPr="000349F6">
        <w:rPr>
          <w:b w:val="0"/>
          <w:bCs w:val="0"/>
          <w:color w:val="auto"/>
          <w:sz w:val="28"/>
          <w:szCs w:val="28"/>
        </w:rPr>
        <w:t xml:space="preserve"> год </w:t>
      </w:r>
      <w:r w:rsidRPr="000349F6">
        <w:rPr>
          <w:b w:val="0"/>
          <w:bCs w:val="0"/>
          <w:color w:val="auto"/>
          <w:sz w:val="28"/>
          <w:szCs w:val="28"/>
        </w:rPr>
        <w:t>удовлетворительной.</w:t>
      </w:r>
    </w:p>
    <w:p w14:paraId="24841BE5" w14:textId="44016D64" w:rsidR="00320376" w:rsidRPr="000349F6" w:rsidRDefault="0040073F" w:rsidP="00320376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Поручить Администрации АСМАП </w:t>
      </w:r>
      <w:r w:rsidR="00320376">
        <w:rPr>
          <w:b w:val="0"/>
          <w:bCs w:val="0"/>
          <w:color w:val="auto"/>
          <w:sz w:val="28"/>
          <w:szCs w:val="28"/>
        </w:rPr>
        <w:t xml:space="preserve">в месячный срок подготовить </w:t>
      </w:r>
      <w:r w:rsidR="00320376" w:rsidRPr="000349F6">
        <w:rPr>
          <w:b w:val="0"/>
          <w:bCs w:val="0"/>
          <w:color w:val="auto"/>
          <w:sz w:val="28"/>
          <w:szCs w:val="28"/>
        </w:rPr>
        <w:t>«Основны</w:t>
      </w:r>
      <w:r w:rsidR="00320376">
        <w:rPr>
          <w:b w:val="0"/>
          <w:bCs w:val="0"/>
          <w:color w:val="auto"/>
          <w:sz w:val="28"/>
          <w:szCs w:val="28"/>
        </w:rPr>
        <w:t>е</w:t>
      </w:r>
      <w:r w:rsidR="00320376" w:rsidRPr="000349F6">
        <w:rPr>
          <w:b w:val="0"/>
          <w:bCs w:val="0"/>
          <w:color w:val="auto"/>
          <w:sz w:val="28"/>
          <w:szCs w:val="28"/>
        </w:rPr>
        <w:t xml:space="preserve"> направления деятельности АСМАП</w:t>
      </w:r>
      <w:r w:rsidR="00320376" w:rsidRPr="000349F6">
        <w:rPr>
          <w:b w:val="0"/>
          <w:bCs w:val="0"/>
          <w:sz w:val="28"/>
          <w:szCs w:val="28"/>
        </w:rPr>
        <w:t>»</w:t>
      </w:r>
      <w:r w:rsidR="00320376">
        <w:rPr>
          <w:b w:val="0"/>
          <w:bCs w:val="0"/>
          <w:sz w:val="28"/>
          <w:szCs w:val="28"/>
        </w:rPr>
        <w:t xml:space="preserve"> по реализации задач и целей, содержащихся в докладе Е.С</w:t>
      </w:r>
      <w:r w:rsidR="00FC08FE">
        <w:rPr>
          <w:b w:val="0"/>
          <w:bCs w:val="0"/>
          <w:sz w:val="28"/>
          <w:szCs w:val="28"/>
        </w:rPr>
        <w:t>.</w:t>
      </w:r>
      <w:r w:rsidR="00320376">
        <w:rPr>
          <w:b w:val="0"/>
          <w:bCs w:val="0"/>
          <w:sz w:val="28"/>
          <w:szCs w:val="28"/>
        </w:rPr>
        <w:t xml:space="preserve"> Москвичева, и предложений, высказанных членами Ассоциации на Общем собрании</w:t>
      </w:r>
      <w:r w:rsidR="00320376" w:rsidRPr="000349F6">
        <w:rPr>
          <w:b w:val="0"/>
          <w:bCs w:val="0"/>
          <w:sz w:val="28"/>
          <w:szCs w:val="28"/>
        </w:rPr>
        <w:t>.</w:t>
      </w:r>
    </w:p>
    <w:p w14:paraId="3FBC9FC1" w14:textId="77777777" w:rsidR="00704E98" w:rsidRPr="00EB6E8D" w:rsidRDefault="00704E98" w:rsidP="00704E98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000000" w:themeColor="text1"/>
          <w:sz w:val="28"/>
          <w:szCs w:val="28"/>
        </w:rPr>
      </w:pPr>
      <w:r w:rsidRPr="00EB6E8D">
        <w:rPr>
          <w:b w:val="0"/>
          <w:bCs w:val="0"/>
          <w:color w:val="000000" w:themeColor="text1"/>
          <w:sz w:val="28"/>
          <w:szCs w:val="28"/>
        </w:rPr>
        <w:t xml:space="preserve">Избрать Президентом Ассоциации международных автомобильных перевозчиков (АСМАП) сроком на пять лет Москвичева Евгения Сергеевича. </w:t>
      </w:r>
    </w:p>
    <w:p w14:paraId="20F2A5D1" w14:textId="2646F114" w:rsidR="00CB0140" w:rsidRPr="000349F6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sz w:val="28"/>
          <w:szCs w:val="28"/>
        </w:rPr>
        <w:t xml:space="preserve">Утвердить отчет </w:t>
      </w:r>
      <w:r w:rsidRPr="000349F6">
        <w:rPr>
          <w:b w:val="0"/>
          <w:bCs w:val="0"/>
          <w:color w:val="auto"/>
          <w:sz w:val="28"/>
          <w:szCs w:val="28"/>
        </w:rPr>
        <w:t>Ревизионной комиссии АСМАП</w:t>
      </w:r>
      <w:r w:rsidR="00E26D1D" w:rsidRPr="000349F6">
        <w:rPr>
          <w:b w:val="0"/>
          <w:bCs w:val="0"/>
          <w:color w:val="auto"/>
          <w:sz w:val="28"/>
          <w:szCs w:val="28"/>
        </w:rPr>
        <w:t xml:space="preserve"> за 202</w:t>
      </w:r>
      <w:r w:rsidR="00CA295B" w:rsidRPr="00CA295B">
        <w:rPr>
          <w:b w:val="0"/>
          <w:bCs w:val="0"/>
          <w:color w:val="auto"/>
          <w:sz w:val="28"/>
          <w:szCs w:val="28"/>
        </w:rPr>
        <w:t>2</w:t>
      </w:r>
      <w:r w:rsidR="00E26D1D" w:rsidRPr="000349F6">
        <w:rPr>
          <w:b w:val="0"/>
          <w:bCs w:val="0"/>
          <w:color w:val="auto"/>
          <w:sz w:val="28"/>
          <w:szCs w:val="28"/>
        </w:rPr>
        <w:t xml:space="preserve"> год</w:t>
      </w:r>
      <w:r w:rsidRPr="000349F6">
        <w:rPr>
          <w:b w:val="0"/>
          <w:bCs w:val="0"/>
          <w:color w:val="auto"/>
          <w:sz w:val="28"/>
          <w:szCs w:val="28"/>
        </w:rPr>
        <w:t>.</w:t>
      </w:r>
    </w:p>
    <w:p w14:paraId="158F773C" w14:textId="40A4CB18" w:rsidR="005F4016" w:rsidRDefault="0040073F" w:rsidP="005F4016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Утвердить </w:t>
      </w:r>
      <w:r w:rsidR="00997C1D" w:rsidRPr="000349F6">
        <w:rPr>
          <w:b w:val="0"/>
          <w:bCs w:val="0"/>
          <w:color w:val="auto"/>
          <w:sz w:val="28"/>
          <w:szCs w:val="28"/>
        </w:rPr>
        <w:t xml:space="preserve">отчёт </w:t>
      </w:r>
      <w:r w:rsidR="00440386" w:rsidRPr="000349F6">
        <w:rPr>
          <w:b w:val="0"/>
          <w:bCs w:val="0"/>
          <w:color w:val="auto"/>
          <w:sz w:val="28"/>
          <w:szCs w:val="28"/>
        </w:rPr>
        <w:t xml:space="preserve">о финансовой деятельности </w:t>
      </w:r>
      <w:r w:rsidR="00997C1D" w:rsidRPr="000349F6">
        <w:rPr>
          <w:b w:val="0"/>
          <w:bCs w:val="0"/>
          <w:color w:val="auto"/>
          <w:sz w:val="28"/>
          <w:szCs w:val="28"/>
        </w:rPr>
        <w:t>и бухгалтерски</w:t>
      </w:r>
      <w:r w:rsidR="00794EAB" w:rsidRPr="000349F6">
        <w:rPr>
          <w:b w:val="0"/>
          <w:bCs w:val="0"/>
          <w:color w:val="auto"/>
          <w:sz w:val="28"/>
          <w:szCs w:val="28"/>
        </w:rPr>
        <w:t>й</w:t>
      </w:r>
      <w:r w:rsidR="00997C1D" w:rsidRPr="000349F6">
        <w:rPr>
          <w:b w:val="0"/>
          <w:bCs w:val="0"/>
          <w:color w:val="auto"/>
          <w:sz w:val="28"/>
          <w:szCs w:val="28"/>
        </w:rPr>
        <w:t xml:space="preserve"> баланс АСМАП за 20</w:t>
      </w:r>
      <w:r w:rsidR="00794EAB" w:rsidRPr="000349F6">
        <w:rPr>
          <w:b w:val="0"/>
          <w:bCs w:val="0"/>
          <w:color w:val="auto"/>
          <w:sz w:val="28"/>
          <w:szCs w:val="28"/>
        </w:rPr>
        <w:t>2</w:t>
      </w:r>
      <w:r w:rsidR="00CA295B" w:rsidRPr="00CA295B">
        <w:rPr>
          <w:b w:val="0"/>
          <w:bCs w:val="0"/>
          <w:color w:val="auto"/>
          <w:sz w:val="28"/>
          <w:szCs w:val="28"/>
        </w:rPr>
        <w:t>2</w:t>
      </w:r>
      <w:r w:rsidR="00997C1D" w:rsidRPr="000349F6">
        <w:rPr>
          <w:b w:val="0"/>
          <w:bCs w:val="0"/>
          <w:color w:val="auto"/>
          <w:sz w:val="28"/>
          <w:szCs w:val="28"/>
        </w:rPr>
        <w:t xml:space="preserve"> год</w:t>
      </w:r>
      <w:r w:rsidRPr="000349F6">
        <w:rPr>
          <w:b w:val="0"/>
          <w:bCs w:val="0"/>
          <w:color w:val="auto"/>
          <w:sz w:val="28"/>
          <w:szCs w:val="28"/>
        </w:rPr>
        <w:t>.</w:t>
      </w:r>
      <w:r w:rsidR="005F4016" w:rsidRPr="005F4016">
        <w:rPr>
          <w:b w:val="0"/>
          <w:bCs w:val="0"/>
          <w:color w:val="auto"/>
          <w:sz w:val="28"/>
          <w:szCs w:val="28"/>
        </w:rPr>
        <w:t xml:space="preserve"> </w:t>
      </w:r>
    </w:p>
    <w:p w14:paraId="33EEB147" w14:textId="0E7E0B2F" w:rsidR="00D24C64" w:rsidRPr="00A359D9" w:rsidRDefault="00D24C64" w:rsidP="005F4016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000000" w:themeColor="text1"/>
          <w:sz w:val="28"/>
          <w:szCs w:val="28"/>
        </w:rPr>
      </w:pPr>
      <w:r w:rsidRPr="00A359D9">
        <w:rPr>
          <w:b w:val="0"/>
          <w:bCs w:val="0"/>
          <w:color w:val="000000" w:themeColor="text1"/>
          <w:sz w:val="28"/>
          <w:szCs w:val="28"/>
        </w:rPr>
        <w:t>Избрать член</w:t>
      </w:r>
      <w:r w:rsidR="00F963E3" w:rsidRPr="00A359D9">
        <w:rPr>
          <w:b w:val="0"/>
          <w:bCs w:val="0"/>
          <w:color w:val="000000" w:themeColor="text1"/>
          <w:sz w:val="28"/>
          <w:szCs w:val="28"/>
        </w:rPr>
        <w:t>ов</w:t>
      </w:r>
      <w:r w:rsidRPr="00A359D9">
        <w:rPr>
          <w:b w:val="0"/>
          <w:bCs w:val="0"/>
          <w:color w:val="000000" w:themeColor="text1"/>
          <w:sz w:val="28"/>
          <w:szCs w:val="28"/>
        </w:rPr>
        <w:t xml:space="preserve"> Правления АСМАП сроком на пять лет (список прилагается).</w:t>
      </w:r>
    </w:p>
    <w:p w14:paraId="11524F96" w14:textId="68F7E0E7" w:rsidR="00D24C64" w:rsidRPr="00A359D9" w:rsidRDefault="00D24C64" w:rsidP="005F4016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000000" w:themeColor="text1"/>
          <w:sz w:val="28"/>
          <w:szCs w:val="28"/>
        </w:rPr>
      </w:pPr>
      <w:r w:rsidRPr="00A359D9">
        <w:rPr>
          <w:b w:val="0"/>
          <w:bCs w:val="0"/>
          <w:color w:val="000000" w:themeColor="text1"/>
          <w:sz w:val="28"/>
          <w:szCs w:val="28"/>
        </w:rPr>
        <w:t>Избрать член</w:t>
      </w:r>
      <w:r w:rsidR="00F963E3" w:rsidRPr="00A359D9">
        <w:rPr>
          <w:b w:val="0"/>
          <w:bCs w:val="0"/>
          <w:color w:val="000000" w:themeColor="text1"/>
          <w:sz w:val="28"/>
          <w:szCs w:val="28"/>
        </w:rPr>
        <w:t>ов</w:t>
      </w:r>
      <w:r w:rsidRPr="00A359D9">
        <w:rPr>
          <w:b w:val="0"/>
          <w:bCs w:val="0"/>
          <w:color w:val="000000" w:themeColor="text1"/>
          <w:sz w:val="28"/>
          <w:szCs w:val="28"/>
        </w:rPr>
        <w:t xml:space="preserve"> Ревизионной комиссии АСМАП </w:t>
      </w:r>
      <w:r w:rsidR="00C26F6D" w:rsidRPr="00A359D9">
        <w:rPr>
          <w:b w:val="0"/>
          <w:bCs w:val="0"/>
          <w:color w:val="000000" w:themeColor="text1"/>
          <w:sz w:val="28"/>
          <w:szCs w:val="28"/>
        </w:rPr>
        <w:t>сроком на пять лет (список прилагается).</w:t>
      </w:r>
    </w:p>
    <w:p w14:paraId="242ED0EC" w14:textId="152232FA" w:rsidR="00CB0140" w:rsidRPr="000349F6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i/>
          <w:iCs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Принять в действительные члены АСМАП </w:t>
      </w:r>
      <w:r w:rsidR="00D677A0" w:rsidRPr="00EB6E8D">
        <w:rPr>
          <w:b w:val="0"/>
          <w:bCs w:val="0"/>
          <w:color w:val="000000" w:themeColor="text1"/>
          <w:sz w:val="28"/>
          <w:szCs w:val="28"/>
        </w:rPr>
        <w:t>36</w:t>
      </w:r>
      <w:r w:rsidR="00D677A0">
        <w:rPr>
          <w:b w:val="0"/>
          <w:bCs w:val="0"/>
          <w:color w:val="FF0000"/>
          <w:sz w:val="28"/>
          <w:szCs w:val="28"/>
        </w:rPr>
        <w:t xml:space="preserve"> </w:t>
      </w:r>
      <w:r w:rsidRPr="000349F6">
        <w:rPr>
          <w:b w:val="0"/>
          <w:bCs w:val="0"/>
          <w:color w:val="auto"/>
          <w:sz w:val="28"/>
          <w:szCs w:val="28"/>
        </w:rPr>
        <w:t>организаций (Приложение №</w:t>
      </w:r>
      <w:r w:rsidR="00432A4F" w:rsidRPr="000349F6">
        <w:rPr>
          <w:b w:val="0"/>
          <w:bCs w:val="0"/>
          <w:color w:val="auto"/>
          <w:sz w:val="28"/>
          <w:szCs w:val="28"/>
        </w:rPr>
        <w:t> </w:t>
      </w:r>
      <w:r w:rsidRPr="000349F6">
        <w:rPr>
          <w:b w:val="0"/>
          <w:bCs w:val="0"/>
          <w:color w:val="auto"/>
          <w:sz w:val="28"/>
          <w:szCs w:val="28"/>
        </w:rPr>
        <w:t xml:space="preserve">1). Установить срок уплаты вступительного и ежегодного </w:t>
      </w:r>
      <w:r w:rsidR="00432A4F" w:rsidRPr="000349F6">
        <w:rPr>
          <w:b w:val="0"/>
          <w:bCs w:val="0"/>
          <w:color w:val="auto"/>
          <w:sz w:val="28"/>
          <w:szCs w:val="28"/>
        </w:rPr>
        <w:t xml:space="preserve">членского </w:t>
      </w:r>
      <w:r w:rsidRPr="000349F6">
        <w:rPr>
          <w:b w:val="0"/>
          <w:bCs w:val="0"/>
          <w:color w:val="auto"/>
          <w:sz w:val="28"/>
          <w:szCs w:val="28"/>
        </w:rPr>
        <w:t xml:space="preserve">взносов для вновь принятых организаций до </w:t>
      </w:r>
      <w:r w:rsidR="00E26D1D" w:rsidRPr="000349F6">
        <w:rPr>
          <w:b w:val="0"/>
          <w:bCs w:val="0"/>
          <w:color w:val="auto"/>
          <w:sz w:val="28"/>
          <w:szCs w:val="28"/>
        </w:rPr>
        <w:t>01 сентября</w:t>
      </w:r>
      <w:r w:rsidRPr="000349F6">
        <w:rPr>
          <w:b w:val="0"/>
          <w:bCs w:val="0"/>
          <w:color w:val="auto"/>
          <w:sz w:val="28"/>
          <w:szCs w:val="28"/>
        </w:rPr>
        <w:t xml:space="preserve"> 20</w:t>
      </w:r>
      <w:r w:rsidR="0025266D" w:rsidRPr="000349F6">
        <w:rPr>
          <w:b w:val="0"/>
          <w:bCs w:val="0"/>
          <w:color w:val="auto"/>
          <w:sz w:val="28"/>
          <w:szCs w:val="28"/>
        </w:rPr>
        <w:t>2</w:t>
      </w:r>
      <w:r w:rsidR="00CA295B" w:rsidRPr="00CA295B">
        <w:rPr>
          <w:b w:val="0"/>
          <w:bCs w:val="0"/>
          <w:color w:val="auto"/>
          <w:sz w:val="28"/>
          <w:szCs w:val="28"/>
        </w:rPr>
        <w:t>3</w:t>
      </w:r>
      <w:r w:rsidRPr="000349F6">
        <w:rPr>
          <w:b w:val="0"/>
          <w:bCs w:val="0"/>
          <w:color w:val="auto"/>
          <w:sz w:val="28"/>
          <w:szCs w:val="28"/>
        </w:rPr>
        <w:t xml:space="preserve"> года. </w:t>
      </w:r>
    </w:p>
    <w:p w14:paraId="3311B9B6" w14:textId="65C92D59" w:rsidR="00CB0140" w:rsidRPr="000349F6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Не принимать в действительные члены АСМАП </w:t>
      </w:r>
      <w:r w:rsidR="00D677A0" w:rsidRPr="00EB6E8D">
        <w:rPr>
          <w:b w:val="0"/>
          <w:bCs w:val="0"/>
          <w:color w:val="000000" w:themeColor="text1"/>
          <w:sz w:val="28"/>
          <w:szCs w:val="28"/>
        </w:rPr>
        <w:t>2</w:t>
      </w:r>
      <w:r w:rsidR="00EC6ABC" w:rsidRPr="000349F6">
        <w:rPr>
          <w:b w:val="0"/>
          <w:bCs w:val="0"/>
          <w:color w:val="auto"/>
          <w:sz w:val="28"/>
          <w:szCs w:val="28"/>
        </w:rPr>
        <w:t xml:space="preserve"> </w:t>
      </w:r>
      <w:r w:rsidRPr="000349F6">
        <w:rPr>
          <w:b w:val="0"/>
          <w:bCs w:val="0"/>
          <w:color w:val="auto"/>
          <w:sz w:val="28"/>
          <w:szCs w:val="28"/>
        </w:rPr>
        <w:t>организаци</w:t>
      </w:r>
      <w:r w:rsidR="00D53FE1" w:rsidRPr="000349F6">
        <w:rPr>
          <w:b w:val="0"/>
          <w:bCs w:val="0"/>
          <w:color w:val="auto"/>
          <w:sz w:val="28"/>
          <w:szCs w:val="28"/>
        </w:rPr>
        <w:t>и</w:t>
      </w:r>
      <w:r w:rsidRPr="000349F6">
        <w:rPr>
          <w:b w:val="0"/>
          <w:bCs w:val="0"/>
          <w:color w:val="auto"/>
          <w:sz w:val="28"/>
          <w:szCs w:val="28"/>
        </w:rPr>
        <w:t xml:space="preserve"> (Приложение №</w:t>
      </w:r>
      <w:r w:rsidR="00432A4F" w:rsidRPr="000349F6">
        <w:rPr>
          <w:b w:val="0"/>
          <w:bCs w:val="0"/>
          <w:color w:val="auto"/>
          <w:sz w:val="28"/>
          <w:szCs w:val="28"/>
        </w:rPr>
        <w:t> </w:t>
      </w:r>
      <w:r w:rsidRPr="000349F6">
        <w:rPr>
          <w:b w:val="0"/>
          <w:bCs w:val="0"/>
          <w:color w:val="auto"/>
          <w:sz w:val="28"/>
          <w:szCs w:val="28"/>
        </w:rPr>
        <w:t>2).</w:t>
      </w:r>
    </w:p>
    <w:p w14:paraId="4A0E5C00" w14:textId="395EEA69" w:rsidR="00CB0140" w:rsidRPr="000349F6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 xml:space="preserve">Принять в ассоциированные члены АСМАП </w:t>
      </w:r>
      <w:r w:rsidR="00D677A0" w:rsidRPr="00EB6E8D">
        <w:rPr>
          <w:b w:val="0"/>
          <w:bCs w:val="0"/>
          <w:color w:val="000000" w:themeColor="text1"/>
          <w:sz w:val="28"/>
          <w:szCs w:val="28"/>
        </w:rPr>
        <w:t>1</w:t>
      </w:r>
      <w:r w:rsidR="00EC6ABC" w:rsidRPr="000349F6">
        <w:rPr>
          <w:b w:val="0"/>
          <w:bCs w:val="0"/>
          <w:color w:val="auto"/>
          <w:sz w:val="28"/>
          <w:szCs w:val="28"/>
        </w:rPr>
        <w:t xml:space="preserve"> </w:t>
      </w:r>
      <w:r w:rsidRPr="000349F6">
        <w:rPr>
          <w:b w:val="0"/>
          <w:bCs w:val="0"/>
          <w:color w:val="auto"/>
          <w:sz w:val="28"/>
          <w:szCs w:val="28"/>
        </w:rPr>
        <w:t>организаци</w:t>
      </w:r>
      <w:r w:rsidR="00B668A4">
        <w:rPr>
          <w:b w:val="0"/>
          <w:bCs w:val="0"/>
          <w:color w:val="auto"/>
          <w:sz w:val="28"/>
          <w:szCs w:val="28"/>
        </w:rPr>
        <w:t>ю</w:t>
      </w:r>
      <w:r w:rsidRPr="000349F6">
        <w:rPr>
          <w:b w:val="0"/>
          <w:bCs w:val="0"/>
          <w:color w:val="auto"/>
          <w:sz w:val="28"/>
          <w:szCs w:val="28"/>
        </w:rPr>
        <w:t xml:space="preserve"> (Приложение №</w:t>
      </w:r>
      <w:r w:rsidR="00432A4F" w:rsidRPr="000349F6">
        <w:rPr>
          <w:b w:val="0"/>
          <w:bCs w:val="0"/>
          <w:color w:val="auto"/>
          <w:sz w:val="28"/>
          <w:szCs w:val="28"/>
        </w:rPr>
        <w:t> </w:t>
      </w:r>
      <w:r w:rsidRPr="000349F6">
        <w:rPr>
          <w:b w:val="0"/>
          <w:bCs w:val="0"/>
          <w:color w:val="auto"/>
          <w:sz w:val="28"/>
          <w:szCs w:val="28"/>
        </w:rPr>
        <w:t xml:space="preserve">3). Установить срок уплаты вступительного и ежегодного </w:t>
      </w:r>
      <w:r w:rsidR="00432A4F" w:rsidRPr="000349F6">
        <w:rPr>
          <w:b w:val="0"/>
          <w:bCs w:val="0"/>
          <w:color w:val="auto"/>
          <w:sz w:val="28"/>
          <w:szCs w:val="28"/>
        </w:rPr>
        <w:t xml:space="preserve">членского </w:t>
      </w:r>
      <w:r w:rsidRPr="000349F6">
        <w:rPr>
          <w:b w:val="0"/>
          <w:bCs w:val="0"/>
          <w:color w:val="auto"/>
          <w:sz w:val="28"/>
          <w:szCs w:val="28"/>
        </w:rPr>
        <w:t>взносов для вновь принят</w:t>
      </w:r>
      <w:r w:rsidR="00B668A4">
        <w:rPr>
          <w:b w:val="0"/>
          <w:bCs w:val="0"/>
          <w:color w:val="auto"/>
          <w:sz w:val="28"/>
          <w:szCs w:val="28"/>
        </w:rPr>
        <w:t>ой</w:t>
      </w:r>
      <w:r w:rsidRPr="000349F6">
        <w:rPr>
          <w:b w:val="0"/>
          <w:bCs w:val="0"/>
          <w:color w:val="auto"/>
          <w:sz w:val="28"/>
          <w:szCs w:val="28"/>
        </w:rPr>
        <w:t xml:space="preserve"> организаци</w:t>
      </w:r>
      <w:r w:rsidR="00B668A4">
        <w:rPr>
          <w:b w:val="0"/>
          <w:bCs w:val="0"/>
          <w:color w:val="auto"/>
          <w:sz w:val="28"/>
          <w:szCs w:val="28"/>
        </w:rPr>
        <w:t>и</w:t>
      </w:r>
      <w:r w:rsidRPr="000349F6">
        <w:rPr>
          <w:b w:val="0"/>
          <w:bCs w:val="0"/>
          <w:color w:val="auto"/>
          <w:sz w:val="28"/>
          <w:szCs w:val="28"/>
        </w:rPr>
        <w:t xml:space="preserve"> до </w:t>
      </w:r>
      <w:r w:rsidR="00E26D1D" w:rsidRPr="000349F6">
        <w:rPr>
          <w:b w:val="0"/>
          <w:bCs w:val="0"/>
          <w:color w:val="auto"/>
          <w:sz w:val="28"/>
          <w:szCs w:val="28"/>
        </w:rPr>
        <w:t xml:space="preserve">01 сентября </w:t>
      </w:r>
      <w:r w:rsidRPr="000349F6">
        <w:rPr>
          <w:b w:val="0"/>
          <w:bCs w:val="0"/>
          <w:color w:val="auto"/>
          <w:sz w:val="28"/>
          <w:szCs w:val="28"/>
        </w:rPr>
        <w:t>20</w:t>
      </w:r>
      <w:r w:rsidR="0025266D" w:rsidRPr="000349F6">
        <w:rPr>
          <w:b w:val="0"/>
          <w:bCs w:val="0"/>
          <w:color w:val="auto"/>
          <w:sz w:val="28"/>
          <w:szCs w:val="28"/>
        </w:rPr>
        <w:t>2</w:t>
      </w:r>
      <w:r w:rsidR="00CA295B" w:rsidRPr="00CA295B">
        <w:rPr>
          <w:b w:val="0"/>
          <w:bCs w:val="0"/>
          <w:color w:val="auto"/>
          <w:sz w:val="28"/>
          <w:szCs w:val="28"/>
        </w:rPr>
        <w:t>3</w:t>
      </w:r>
      <w:r w:rsidRPr="000349F6">
        <w:rPr>
          <w:b w:val="0"/>
          <w:bCs w:val="0"/>
          <w:color w:val="auto"/>
          <w:sz w:val="28"/>
          <w:szCs w:val="28"/>
        </w:rPr>
        <w:t xml:space="preserve"> года.</w:t>
      </w:r>
    </w:p>
    <w:p w14:paraId="397403F6" w14:textId="1B1E12E8" w:rsidR="00CB0140" w:rsidRPr="00977ACA" w:rsidRDefault="00C53FBB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0349F6">
        <w:rPr>
          <w:b w:val="0"/>
          <w:bCs w:val="0"/>
          <w:color w:val="auto"/>
          <w:sz w:val="28"/>
          <w:szCs w:val="28"/>
        </w:rPr>
        <w:t>И</w:t>
      </w:r>
      <w:r w:rsidR="0040073F" w:rsidRPr="000349F6">
        <w:rPr>
          <w:b w:val="0"/>
          <w:bCs w:val="0"/>
          <w:color w:val="auto"/>
          <w:sz w:val="28"/>
          <w:szCs w:val="28"/>
        </w:rPr>
        <w:t>сключить из действительных членов АСМАП</w:t>
      </w:r>
      <w:r w:rsidRPr="000349F6">
        <w:rPr>
          <w:b w:val="0"/>
          <w:bCs w:val="0"/>
          <w:color w:val="auto"/>
          <w:sz w:val="28"/>
          <w:szCs w:val="28"/>
        </w:rPr>
        <w:t xml:space="preserve"> </w:t>
      </w:r>
      <w:r w:rsidR="00D677A0" w:rsidRPr="00EB6E8D">
        <w:rPr>
          <w:b w:val="0"/>
          <w:bCs w:val="0"/>
          <w:color w:val="000000" w:themeColor="text1"/>
          <w:sz w:val="28"/>
          <w:szCs w:val="28"/>
        </w:rPr>
        <w:t>1</w:t>
      </w:r>
      <w:r w:rsidR="00C92F8F" w:rsidRPr="00C92F8F">
        <w:rPr>
          <w:b w:val="0"/>
          <w:bCs w:val="0"/>
          <w:color w:val="000000" w:themeColor="text1"/>
          <w:sz w:val="28"/>
          <w:szCs w:val="28"/>
        </w:rPr>
        <w:t>48</w:t>
      </w:r>
      <w:r w:rsidR="00BC6BBA" w:rsidRPr="00977ACA">
        <w:rPr>
          <w:b w:val="0"/>
          <w:bCs w:val="0"/>
          <w:color w:val="auto"/>
          <w:sz w:val="28"/>
          <w:szCs w:val="28"/>
        </w:rPr>
        <w:t xml:space="preserve"> </w:t>
      </w:r>
      <w:r w:rsidR="0040073F" w:rsidRPr="00977ACA">
        <w:rPr>
          <w:b w:val="0"/>
          <w:bCs w:val="0"/>
          <w:color w:val="auto"/>
          <w:sz w:val="28"/>
          <w:szCs w:val="28"/>
        </w:rPr>
        <w:t>организаци</w:t>
      </w:r>
      <w:r w:rsidR="00D832F7" w:rsidRPr="00D832F7">
        <w:rPr>
          <w:b w:val="0"/>
          <w:bCs w:val="0"/>
          <w:color w:val="auto"/>
          <w:sz w:val="28"/>
          <w:szCs w:val="28"/>
        </w:rPr>
        <w:t>й</w:t>
      </w:r>
      <w:r w:rsidR="0040073F" w:rsidRPr="00977ACA">
        <w:rPr>
          <w:b w:val="0"/>
          <w:bCs w:val="0"/>
          <w:color w:val="auto"/>
          <w:sz w:val="28"/>
          <w:szCs w:val="28"/>
        </w:rPr>
        <w:t xml:space="preserve"> (Приложение №</w:t>
      </w:r>
      <w:r w:rsidR="00432A4F" w:rsidRPr="00977ACA">
        <w:rPr>
          <w:b w:val="0"/>
          <w:bCs w:val="0"/>
          <w:color w:val="auto"/>
          <w:sz w:val="28"/>
          <w:szCs w:val="28"/>
        </w:rPr>
        <w:t> </w:t>
      </w:r>
      <w:r w:rsidR="00794EAB" w:rsidRPr="00977ACA">
        <w:rPr>
          <w:b w:val="0"/>
          <w:bCs w:val="0"/>
          <w:color w:val="auto"/>
          <w:sz w:val="28"/>
          <w:szCs w:val="28"/>
        </w:rPr>
        <w:t>4</w:t>
      </w:r>
      <w:r w:rsidR="0040073F" w:rsidRPr="00977ACA">
        <w:rPr>
          <w:b w:val="0"/>
          <w:bCs w:val="0"/>
          <w:color w:val="auto"/>
          <w:sz w:val="28"/>
          <w:szCs w:val="28"/>
        </w:rPr>
        <w:t>).</w:t>
      </w:r>
    </w:p>
    <w:p w14:paraId="32C8BF72" w14:textId="44B0E069" w:rsidR="00CB0140" w:rsidRPr="00977ACA" w:rsidRDefault="0040073F" w:rsidP="00416A13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b w:val="0"/>
          <w:bCs w:val="0"/>
          <w:color w:val="auto"/>
          <w:sz w:val="28"/>
          <w:szCs w:val="28"/>
        </w:rPr>
      </w:pPr>
      <w:r w:rsidRPr="00977ACA">
        <w:rPr>
          <w:b w:val="0"/>
          <w:bCs w:val="0"/>
          <w:color w:val="auto"/>
          <w:sz w:val="28"/>
          <w:szCs w:val="28"/>
        </w:rPr>
        <w:t xml:space="preserve">Исключить из ассоциированных членов АСМАП </w:t>
      </w:r>
      <w:r w:rsidR="00D677A0" w:rsidRPr="00EB6E8D">
        <w:rPr>
          <w:b w:val="0"/>
          <w:bCs w:val="0"/>
          <w:color w:val="000000" w:themeColor="text1"/>
          <w:sz w:val="28"/>
          <w:szCs w:val="28"/>
        </w:rPr>
        <w:t>4</w:t>
      </w:r>
      <w:r w:rsidR="00EC6ABC" w:rsidRPr="00977ACA">
        <w:rPr>
          <w:b w:val="0"/>
          <w:bCs w:val="0"/>
          <w:color w:val="auto"/>
          <w:sz w:val="28"/>
          <w:szCs w:val="28"/>
        </w:rPr>
        <w:t xml:space="preserve"> </w:t>
      </w:r>
      <w:r w:rsidRPr="00977ACA">
        <w:rPr>
          <w:b w:val="0"/>
          <w:bCs w:val="0"/>
          <w:color w:val="auto"/>
          <w:sz w:val="28"/>
          <w:szCs w:val="28"/>
        </w:rPr>
        <w:t>организаци</w:t>
      </w:r>
      <w:r w:rsidR="00D53FE1" w:rsidRPr="00977ACA">
        <w:rPr>
          <w:b w:val="0"/>
          <w:bCs w:val="0"/>
          <w:color w:val="auto"/>
          <w:sz w:val="28"/>
          <w:szCs w:val="28"/>
        </w:rPr>
        <w:t>и</w:t>
      </w:r>
      <w:r w:rsidRPr="00977ACA">
        <w:rPr>
          <w:b w:val="0"/>
          <w:bCs w:val="0"/>
          <w:color w:val="auto"/>
          <w:sz w:val="28"/>
          <w:szCs w:val="28"/>
        </w:rPr>
        <w:t xml:space="preserve"> (Приложение №</w:t>
      </w:r>
      <w:r w:rsidR="00432A4F" w:rsidRPr="00977ACA">
        <w:rPr>
          <w:b w:val="0"/>
          <w:bCs w:val="0"/>
          <w:color w:val="auto"/>
          <w:sz w:val="28"/>
          <w:szCs w:val="28"/>
        </w:rPr>
        <w:t> </w:t>
      </w:r>
      <w:r w:rsidR="00794EAB" w:rsidRPr="00977ACA">
        <w:rPr>
          <w:b w:val="0"/>
          <w:bCs w:val="0"/>
          <w:color w:val="auto"/>
          <w:sz w:val="28"/>
          <w:szCs w:val="28"/>
        </w:rPr>
        <w:t>5</w:t>
      </w:r>
      <w:r w:rsidRPr="00977ACA">
        <w:rPr>
          <w:b w:val="0"/>
          <w:bCs w:val="0"/>
          <w:color w:val="auto"/>
          <w:sz w:val="28"/>
          <w:szCs w:val="28"/>
        </w:rPr>
        <w:t>).</w:t>
      </w:r>
    </w:p>
    <w:p w14:paraId="00B9A33F" w14:textId="77AF8AD4" w:rsidR="00151CE9" w:rsidRPr="000349F6" w:rsidRDefault="00151CE9" w:rsidP="00416A13">
      <w:pPr>
        <w:pStyle w:val="a8"/>
        <w:widowControl w:val="0"/>
        <w:numPr>
          <w:ilvl w:val="0"/>
          <w:numId w:val="2"/>
        </w:numPr>
        <w:tabs>
          <w:tab w:val="left" w:pos="851"/>
        </w:tabs>
        <w:ind w:left="0" w:firstLine="426"/>
        <w:rPr>
          <w:rFonts w:asciiTheme="minorHAnsi" w:hAnsiTheme="minorHAnsi" w:cstheme="minorHAnsi"/>
          <w:bCs/>
          <w:szCs w:val="28"/>
        </w:rPr>
      </w:pPr>
      <w:r w:rsidRPr="00977ACA">
        <w:rPr>
          <w:rFonts w:asciiTheme="minorHAnsi" w:hAnsiTheme="minorHAnsi" w:cstheme="minorHAnsi"/>
          <w:bCs/>
          <w:szCs w:val="28"/>
          <w:lang w:val="ru-RU"/>
        </w:rPr>
        <w:t xml:space="preserve"> Н</w:t>
      </w:r>
      <w:r w:rsidRPr="00977ACA">
        <w:rPr>
          <w:rFonts w:asciiTheme="minorHAnsi" w:hAnsiTheme="minorHAnsi" w:cstheme="minorHAnsi"/>
          <w:bCs/>
          <w:szCs w:val="28"/>
        </w:rPr>
        <w:t xml:space="preserve">е исключать из действительных членов АСМАП </w:t>
      </w:r>
      <w:r w:rsidR="00D677A0" w:rsidRPr="00EB6E8D">
        <w:rPr>
          <w:rFonts w:asciiTheme="minorHAnsi" w:hAnsiTheme="minorHAnsi" w:cstheme="minorHAnsi"/>
          <w:bCs/>
          <w:color w:val="000000" w:themeColor="text1"/>
          <w:szCs w:val="28"/>
          <w:lang w:val="ru-RU"/>
        </w:rPr>
        <w:t>8</w:t>
      </w:r>
      <w:r w:rsidR="00C92F8F" w:rsidRPr="00C92F8F">
        <w:rPr>
          <w:rFonts w:asciiTheme="minorHAnsi" w:hAnsiTheme="minorHAnsi" w:cstheme="minorHAnsi"/>
          <w:bCs/>
          <w:color w:val="000000" w:themeColor="text1"/>
          <w:szCs w:val="28"/>
          <w:lang w:val="ru-RU"/>
        </w:rPr>
        <w:t>6</w:t>
      </w:r>
      <w:r w:rsidR="00EC6ABC" w:rsidRPr="00977ACA">
        <w:rPr>
          <w:rFonts w:asciiTheme="minorHAnsi" w:hAnsiTheme="minorHAnsi" w:cstheme="minorHAnsi"/>
          <w:bCs/>
          <w:szCs w:val="28"/>
          <w:lang w:val="ru-RU"/>
        </w:rPr>
        <w:t xml:space="preserve"> </w:t>
      </w:r>
      <w:r w:rsidRPr="000349F6">
        <w:rPr>
          <w:rFonts w:asciiTheme="minorHAnsi" w:hAnsiTheme="minorHAnsi" w:cstheme="minorHAnsi"/>
          <w:bCs/>
          <w:szCs w:val="28"/>
        </w:rPr>
        <w:t>организаци</w:t>
      </w:r>
      <w:r w:rsidR="00B668A4">
        <w:rPr>
          <w:rFonts w:asciiTheme="minorHAnsi" w:hAnsiTheme="minorHAnsi" w:cstheme="minorHAnsi"/>
          <w:bCs/>
          <w:szCs w:val="28"/>
          <w:lang w:val="ru-RU"/>
        </w:rPr>
        <w:t>и</w:t>
      </w:r>
      <w:r w:rsidRPr="000349F6">
        <w:rPr>
          <w:rFonts w:asciiTheme="minorHAnsi" w:hAnsiTheme="minorHAnsi" w:cstheme="minorHAnsi"/>
          <w:bCs/>
          <w:szCs w:val="28"/>
        </w:rPr>
        <w:t>, не уплативши</w:t>
      </w:r>
      <w:r w:rsidR="00D53FE1" w:rsidRPr="000349F6">
        <w:rPr>
          <w:rFonts w:asciiTheme="minorHAnsi" w:hAnsiTheme="minorHAnsi" w:cstheme="minorHAnsi"/>
          <w:bCs/>
          <w:szCs w:val="28"/>
          <w:lang w:val="ru-RU"/>
        </w:rPr>
        <w:t>х</w:t>
      </w:r>
      <w:r w:rsidRPr="000349F6">
        <w:rPr>
          <w:rFonts w:asciiTheme="minorHAnsi" w:hAnsiTheme="minorHAnsi" w:cstheme="minorHAnsi"/>
          <w:bCs/>
          <w:szCs w:val="28"/>
        </w:rPr>
        <w:t xml:space="preserve"> </w:t>
      </w:r>
      <w:r w:rsidR="00BC6BBA" w:rsidRPr="000349F6">
        <w:rPr>
          <w:szCs w:val="28"/>
        </w:rPr>
        <w:t>ежегодн</w:t>
      </w:r>
      <w:r w:rsidR="00BC6BBA" w:rsidRPr="000349F6">
        <w:rPr>
          <w:szCs w:val="28"/>
          <w:lang w:val="ru-RU"/>
        </w:rPr>
        <w:t>ые</w:t>
      </w:r>
      <w:r w:rsidR="00BC6BBA" w:rsidRPr="000349F6">
        <w:rPr>
          <w:szCs w:val="28"/>
        </w:rPr>
        <w:t xml:space="preserve"> </w:t>
      </w:r>
      <w:r w:rsidRPr="000349F6">
        <w:rPr>
          <w:rFonts w:asciiTheme="minorHAnsi" w:hAnsiTheme="minorHAnsi" w:cstheme="minorHAnsi"/>
          <w:bCs/>
          <w:szCs w:val="28"/>
        </w:rPr>
        <w:t>членские взносы за 20</w:t>
      </w:r>
      <w:r w:rsidRPr="000349F6">
        <w:rPr>
          <w:rFonts w:asciiTheme="minorHAnsi" w:hAnsiTheme="minorHAnsi" w:cstheme="minorHAnsi"/>
          <w:bCs/>
          <w:szCs w:val="28"/>
          <w:lang w:val="ru-RU"/>
        </w:rPr>
        <w:t>2</w:t>
      </w:r>
      <w:r w:rsidR="00CA295B" w:rsidRPr="00CA295B">
        <w:rPr>
          <w:rFonts w:asciiTheme="minorHAnsi" w:hAnsiTheme="minorHAnsi" w:cstheme="minorHAnsi"/>
          <w:bCs/>
          <w:szCs w:val="28"/>
          <w:lang w:val="ru-RU"/>
        </w:rPr>
        <w:t>3</w:t>
      </w:r>
      <w:r w:rsidRPr="000349F6">
        <w:rPr>
          <w:rFonts w:asciiTheme="minorHAnsi" w:hAnsiTheme="minorHAnsi" w:cstheme="minorHAnsi"/>
          <w:bCs/>
          <w:szCs w:val="28"/>
        </w:rPr>
        <w:t xml:space="preserve"> год</w:t>
      </w:r>
      <w:r w:rsidRPr="000349F6">
        <w:rPr>
          <w:rFonts w:asciiTheme="minorHAnsi" w:hAnsiTheme="minorHAnsi" w:cstheme="minorHAnsi"/>
          <w:bCs/>
          <w:szCs w:val="28"/>
          <w:lang w:val="ru-RU"/>
        </w:rPr>
        <w:t xml:space="preserve"> </w:t>
      </w:r>
      <w:r w:rsidR="004D4CE5" w:rsidRPr="000349F6">
        <w:rPr>
          <w:rFonts w:asciiTheme="minorHAnsi" w:hAnsiTheme="minorHAnsi" w:cstheme="minorHAnsi"/>
          <w:bCs/>
          <w:szCs w:val="28"/>
        </w:rPr>
        <w:t xml:space="preserve">в установленный срок </w:t>
      </w:r>
      <w:r w:rsidRPr="000349F6">
        <w:rPr>
          <w:rFonts w:asciiTheme="minorHAnsi" w:hAnsiTheme="minorHAnsi" w:cstheme="minorHAnsi"/>
          <w:bCs/>
          <w:szCs w:val="28"/>
          <w:lang w:val="ru-RU"/>
        </w:rPr>
        <w:t>(Приложение №</w:t>
      </w:r>
      <w:r w:rsidR="00432A4F" w:rsidRPr="000349F6">
        <w:rPr>
          <w:rFonts w:asciiTheme="minorHAnsi" w:hAnsiTheme="minorHAnsi" w:cstheme="minorHAnsi"/>
          <w:bCs/>
          <w:szCs w:val="28"/>
          <w:lang w:val="ru-RU"/>
        </w:rPr>
        <w:t> </w:t>
      </w:r>
      <w:r w:rsidR="00794EAB" w:rsidRPr="000349F6">
        <w:rPr>
          <w:rFonts w:asciiTheme="minorHAnsi" w:hAnsiTheme="minorHAnsi" w:cstheme="minorHAnsi"/>
          <w:bCs/>
          <w:szCs w:val="28"/>
          <w:lang w:val="ru-RU"/>
        </w:rPr>
        <w:t>6</w:t>
      </w:r>
      <w:r w:rsidRPr="000349F6">
        <w:rPr>
          <w:rFonts w:asciiTheme="minorHAnsi" w:hAnsiTheme="minorHAnsi" w:cstheme="minorHAnsi"/>
          <w:bCs/>
          <w:szCs w:val="28"/>
          <w:lang w:val="ru-RU"/>
        </w:rPr>
        <w:t>)</w:t>
      </w:r>
      <w:r w:rsidRPr="000349F6">
        <w:rPr>
          <w:rFonts w:asciiTheme="minorHAnsi" w:hAnsiTheme="minorHAnsi" w:cstheme="minorHAnsi"/>
          <w:bCs/>
          <w:szCs w:val="28"/>
        </w:rPr>
        <w:t xml:space="preserve">, обязав их уплатить задолженность по </w:t>
      </w:r>
      <w:r w:rsidR="00432A4F" w:rsidRPr="000349F6">
        <w:rPr>
          <w:szCs w:val="28"/>
        </w:rPr>
        <w:t>ежегодн</w:t>
      </w:r>
      <w:r w:rsidR="00432A4F" w:rsidRPr="000349F6">
        <w:rPr>
          <w:szCs w:val="28"/>
          <w:lang w:val="ru-RU"/>
        </w:rPr>
        <w:t>ым</w:t>
      </w:r>
      <w:r w:rsidR="00432A4F" w:rsidRPr="000349F6">
        <w:rPr>
          <w:szCs w:val="28"/>
        </w:rPr>
        <w:t xml:space="preserve"> </w:t>
      </w:r>
      <w:r w:rsidRPr="000349F6">
        <w:rPr>
          <w:rFonts w:asciiTheme="minorHAnsi" w:hAnsiTheme="minorHAnsi" w:cstheme="minorHAnsi"/>
          <w:bCs/>
          <w:szCs w:val="28"/>
        </w:rPr>
        <w:t xml:space="preserve">членским взносам до </w:t>
      </w:r>
      <w:r w:rsidR="00D53FE1" w:rsidRPr="000349F6">
        <w:rPr>
          <w:szCs w:val="28"/>
        </w:rPr>
        <w:t xml:space="preserve">01 сентября </w:t>
      </w:r>
      <w:r w:rsidRPr="000349F6">
        <w:rPr>
          <w:rFonts w:asciiTheme="minorHAnsi" w:hAnsiTheme="minorHAnsi" w:cstheme="minorHAnsi"/>
          <w:bCs/>
          <w:szCs w:val="28"/>
        </w:rPr>
        <w:t>20</w:t>
      </w:r>
      <w:r w:rsidRPr="000349F6">
        <w:rPr>
          <w:rFonts w:asciiTheme="minorHAnsi" w:hAnsiTheme="minorHAnsi" w:cstheme="minorHAnsi"/>
          <w:bCs/>
          <w:szCs w:val="28"/>
          <w:lang w:val="ru-RU"/>
        </w:rPr>
        <w:t>2</w:t>
      </w:r>
      <w:r w:rsidR="00CA295B" w:rsidRPr="00CA295B">
        <w:rPr>
          <w:rFonts w:asciiTheme="minorHAnsi" w:hAnsiTheme="minorHAnsi" w:cstheme="minorHAnsi"/>
          <w:bCs/>
          <w:szCs w:val="28"/>
          <w:lang w:val="ru-RU"/>
        </w:rPr>
        <w:t>3</w:t>
      </w:r>
      <w:r w:rsidRPr="000349F6">
        <w:rPr>
          <w:rFonts w:asciiTheme="minorHAnsi" w:hAnsiTheme="minorHAnsi" w:cstheme="minorHAnsi"/>
          <w:bCs/>
          <w:szCs w:val="28"/>
        </w:rPr>
        <w:t xml:space="preserve"> года</w:t>
      </w:r>
      <w:r w:rsidR="00D22285" w:rsidRPr="000349F6">
        <w:rPr>
          <w:rFonts w:asciiTheme="minorHAnsi" w:hAnsiTheme="minorHAnsi" w:cstheme="minorHAnsi"/>
          <w:bCs/>
          <w:szCs w:val="28"/>
          <w:lang w:val="ru-RU"/>
        </w:rPr>
        <w:t>.</w:t>
      </w:r>
    </w:p>
    <w:p w14:paraId="35188871" w14:textId="70B4E8DD" w:rsidR="00151CE9" w:rsidRDefault="00151CE9" w:rsidP="00475BCC">
      <w:pPr>
        <w:pStyle w:val="a8"/>
        <w:widowControl w:val="0"/>
        <w:tabs>
          <w:tab w:val="left" w:pos="851"/>
        </w:tabs>
        <w:ind w:firstLine="425"/>
        <w:rPr>
          <w:rFonts w:asciiTheme="minorHAnsi" w:hAnsiTheme="minorHAnsi" w:cstheme="minorHAnsi"/>
          <w:bCs/>
          <w:szCs w:val="28"/>
          <w:lang w:val="ru-RU"/>
        </w:rPr>
      </w:pPr>
      <w:r w:rsidRPr="000349F6">
        <w:rPr>
          <w:rFonts w:asciiTheme="minorHAnsi" w:hAnsiTheme="minorHAnsi" w:cstheme="minorHAnsi"/>
          <w:bCs/>
          <w:szCs w:val="28"/>
          <w:lang w:val="ru-RU"/>
        </w:rPr>
        <w:t>В</w:t>
      </w:r>
      <w:r w:rsidRPr="000349F6">
        <w:rPr>
          <w:rFonts w:asciiTheme="minorHAnsi" w:hAnsiTheme="minorHAnsi" w:cstheme="minorHAnsi"/>
          <w:bCs/>
          <w:szCs w:val="28"/>
        </w:rPr>
        <w:t xml:space="preserve"> случае неуплаты в установленный срок считать соответствующие организации исключенными из действительных членов АСМАП</w:t>
      </w:r>
      <w:r w:rsidR="00EC6ABC" w:rsidRPr="000349F6">
        <w:rPr>
          <w:rFonts w:asciiTheme="minorHAnsi" w:hAnsiTheme="minorHAnsi" w:cstheme="minorHAnsi"/>
          <w:bCs/>
          <w:szCs w:val="28"/>
          <w:lang w:val="ru-RU"/>
        </w:rPr>
        <w:t>.</w:t>
      </w:r>
    </w:p>
    <w:p w14:paraId="4FB69658" w14:textId="7222A789" w:rsidR="00B668A4" w:rsidRPr="00EB6E8D" w:rsidRDefault="00B668A4" w:rsidP="007A23AF">
      <w:pPr>
        <w:pStyle w:val="a5"/>
        <w:numPr>
          <w:ilvl w:val="0"/>
          <w:numId w:val="2"/>
        </w:numPr>
        <w:tabs>
          <w:tab w:val="num" w:pos="851"/>
        </w:tabs>
        <w:ind w:left="0" w:firstLine="426"/>
        <w:rPr>
          <w:b w:val="0"/>
          <w:color w:val="000000" w:themeColor="text1"/>
          <w:sz w:val="28"/>
          <w:szCs w:val="28"/>
        </w:rPr>
      </w:pPr>
      <w:r w:rsidRPr="00EB6E8D">
        <w:rPr>
          <w:b w:val="0"/>
          <w:color w:val="000000" w:themeColor="text1"/>
          <w:sz w:val="28"/>
          <w:szCs w:val="28"/>
        </w:rPr>
        <w:t>Утвердить «Временный порядок приема в члены Ассоциации международных автомобильных перевозчиков организаций, зарегистрированных в Донецкой Народной Республике, Луганской Народной Республике, Запорожской области, Херсонской области» (прилагается).</w:t>
      </w:r>
    </w:p>
    <w:p w14:paraId="5539AB25" w14:textId="3BA31E4C" w:rsidR="007A23AF" w:rsidRPr="002E2661" w:rsidRDefault="007A23AF" w:rsidP="007A23AF">
      <w:pPr>
        <w:pStyle w:val="a5"/>
        <w:numPr>
          <w:ilvl w:val="0"/>
          <w:numId w:val="2"/>
        </w:numPr>
        <w:tabs>
          <w:tab w:val="num" w:pos="851"/>
        </w:tabs>
        <w:ind w:left="0" w:firstLine="426"/>
        <w:rPr>
          <w:b w:val="0"/>
          <w:color w:val="000000" w:themeColor="text1"/>
          <w:sz w:val="28"/>
          <w:szCs w:val="28"/>
        </w:rPr>
      </w:pPr>
      <w:r w:rsidRPr="00EB6E8D">
        <w:rPr>
          <w:b w:val="0"/>
          <w:color w:val="000000" w:themeColor="text1"/>
          <w:sz w:val="28"/>
          <w:szCs w:val="28"/>
        </w:rPr>
        <w:lastRenderedPageBreak/>
        <w:t xml:space="preserve">Принять в действительные члены АСМАП </w:t>
      </w:r>
      <w:r w:rsidR="00C92F8F" w:rsidRPr="00C92F8F">
        <w:rPr>
          <w:b w:val="0"/>
          <w:color w:val="000000" w:themeColor="text1"/>
          <w:sz w:val="28"/>
          <w:szCs w:val="28"/>
        </w:rPr>
        <w:t>9</w:t>
      </w:r>
      <w:r w:rsidR="00656DDE">
        <w:rPr>
          <w:b w:val="0"/>
          <w:color w:val="000000" w:themeColor="text1"/>
          <w:sz w:val="28"/>
          <w:szCs w:val="28"/>
        </w:rPr>
        <w:t xml:space="preserve"> </w:t>
      </w:r>
      <w:r w:rsidRPr="00EB6E8D">
        <w:rPr>
          <w:b w:val="0"/>
          <w:color w:val="000000" w:themeColor="text1"/>
          <w:sz w:val="28"/>
          <w:szCs w:val="28"/>
        </w:rPr>
        <w:t>организаци</w:t>
      </w:r>
      <w:r w:rsidR="009A0958">
        <w:rPr>
          <w:b w:val="0"/>
          <w:color w:val="000000" w:themeColor="text1"/>
          <w:sz w:val="28"/>
          <w:szCs w:val="28"/>
        </w:rPr>
        <w:t>й</w:t>
      </w:r>
      <w:r w:rsidR="00784B4B">
        <w:rPr>
          <w:b w:val="0"/>
          <w:color w:val="000000" w:themeColor="text1"/>
          <w:sz w:val="28"/>
          <w:szCs w:val="28"/>
        </w:rPr>
        <w:t xml:space="preserve">, </w:t>
      </w:r>
      <w:r w:rsidR="00784B4B" w:rsidRPr="0028175F">
        <w:rPr>
          <w:b w:val="0"/>
          <w:color w:val="000000" w:themeColor="text1"/>
          <w:sz w:val="28"/>
          <w:szCs w:val="28"/>
        </w:rPr>
        <w:t>зарегистрированны</w:t>
      </w:r>
      <w:r w:rsidR="009A0958">
        <w:rPr>
          <w:b w:val="0"/>
          <w:color w:val="000000" w:themeColor="text1"/>
          <w:sz w:val="28"/>
          <w:szCs w:val="28"/>
        </w:rPr>
        <w:t>х</w:t>
      </w:r>
      <w:r w:rsidR="00784B4B" w:rsidRPr="0028175F">
        <w:rPr>
          <w:b w:val="0"/>
          <w:color w:val="000000" w:themeColor="text1"/>
          <w:sz w:val="28"/>
          <w:szCs w:val="28"/>
        </w:rPr>
        <w:t xml:space="preserve"> в </w:t>
      </w:r>
      <w:r w:rsidR="00DA0E3F" w:rsidRPr="0028175F">
        <w:rPr>
          <w:b w:val="0"/>
          <w:color w:val="000000" w:themeColor="text1"/>
          <w:sz w:val="28"/>
          <w:szCs w:val="28"/>
        </w:rPr>
        <w:t>Донецкой Народной Республике</w:t>
      </w:r>
      <w:r w:rsidR="00C92F8F">
        <w:rPr>
          <w:b w:val="0"/>
          <w:color w:val="000000" w:themeColor="text1"/>
          <w:sz w:val="28"/>
          <w:szCs w:val="28"/>
        </w:rPr>
        <w:t>,</w:t>
      </w:r>
      <w:r w:rsidR="00DA0E3F" w:rsidRPr="0028175F">
        <w:rPr>
          <w:b w:val="0"/>
          <w:color w:val="000000" w:themeColor="text1"/>
          <w:sz w:val="28"/>
          <w:szCs w:val="28"/>
        </w:rPr>
        <w:t xml:space="preserve"> Луганской Народной Республике</w:t>
      </w:r>
      <w:r w:rsidR="00B668A4" w:rsidRPr="0028175F">
        <w:rPr>
          <w:b w:val="0"/>
          <w:color w:val="000000" w:themeColor="text1"/>
          <w:sz w:val="28"/>
          <w:szCs w:val="28"/>
        </w:rPr>
        <w:t xml:space="preserve"> </w:t>
      </w:r>
      <w:r w:rsidR="00C92F8F">
        <w:rPr>
          <w:b w:val="0"/>
          <w:color w:val="000000" w:themeColor="text1"/>
          <w:sz w:val="28"/>
          <w:szCs w:val="28"/>
        </w:rPr>
        <w:t xml:space="preserve">и Херсонской области </w:t>
      </w:r>
      <w:r w:rsidR="00B668A4" w:rsidRPr="00EB6E8D">
        <w:rPr>
          <w:b w:val="0"/>
          <w:color w:val="000000" w:themeColor="text1"/>
          <w:sz w:val="28"/>
          <w:szCs w:val="28"/>
        </w:rPr>
        <w:t>(Приложение № 7)</w:t>
      </w:r>
      <w:r w:rsidRPr="00EB6E8D">
        <w:rPr>
          <w:b w:val="0"/>
          <w:color w:val="000000" w:themeColor="text1"/>
          <w:sz w:val="28"/>
          <w:szCs w:val="28"/>
        </w:rPr>
        <w:t xml:space="preserve">. Установить срок уплаты ежегодного членского взноса для вновь принятых организаций до </w:t>
      </w:r>
      <w:r w:rsidR="00C004BD" w:rsidRPr="00EB6E8D">
        <w:rPr>
          <w:b w:val="0"/>
          <w:color w:val="000000" w:themeColor="text1"/>
          <w:sz w:val="28"/>
          <w:szCs w:val="28"/>
        </w:rPr>
        <w:t>0</w:t>
      </w:r>
      <w:r w:rsidRPr="00EB6E8D">
        <w:rPr>
          <w:b w:val="0"/>
          <w:color w:val="000000" w:themeColor="text1"/>
          <w:sz w:val="28"/>
          <w:szCs w:val="28"/>
        </w:rPr>
        <w:t>1 сентября 2023 года</w:t>
      </w:r>
      <w:r w:rsidR="00D677A0" w:rsidRPr="00EB6E8D">
        <w:rPr>
          <w:b w:val="0"/>
          <w:i/>
          <w:iCs/>
          <w:color w:val="000000" w:themeColor="text1"/>
          <w:sz w:val="28"/>
          <w:szCs w:val="28"/>
        </w:rPr>
        <w:t>.</w:t>
      </w:r>
    </w:p>
    <w:p w14:paraId="4BBAA3ED" w14:textId="4BA560AB" w:rsidR="002E2661" w:rsidRPr="008A0907" w:rsidRDefault="002E2661" w:rsidP="007A23AF">
      <w:pPr>
        <w:pStyle w:val="a5"/>
        <w:numPr>
          <w:ilvl w:val="0"/>
          <w:numId w:val="2"/>
        </w:numPr>
        <w:tabs>
          <w:tab w:val="num" w:pos="851"/>
        </w:tabs>
        <w:ind w:left="0" w:firstLine="426"/>
        <w:rPr>
          <w:b w:val="0"/>
          <w:color w:val="000000" w:themeColor="text1"/>
          <w:sz w:val="28"/>
          <w:szCs w:val="28"/>
        </w:rPr>
      </w:pPr>
      <w:r w:rsidRPr="008A0907">
        <w:rPr>
          <w:b w:val="0"/>
          <w:color w:val="000000" w:themeColor="text1"/>
          <w:sz w:val="28"/>
          <w:szCs w:val="28"/>
        </w:rPr>
        <w:t xml:space="preserve">Поддержать </w:t>
      </w:r>
      <w:r w:rsidR="00A359D9" w:rsidRPr="008A0907">
        <w:rPr>
          <w:b w:val="0"/>
          <w:color w:val="000000" w:themeColor="text1"/>
          <w:sz w:val="28"/>
          <w:szCs w:val="28"/>
        </w:rPr>
        <w:t>обращение</w:t>
      </w:r>
      <w:r w:rsidRPr="008A0907">
        <w:rPr>
          <w:b w:val="0"/>
          <w:color w:val="000000" w:themeColor="text1"/>
          <w:sz w:val="28"/>
          <w:szCs w:val="28"/>
        </w:rPr>
        <w:t xml:space="preserve"> Президента АСМАП Е.С. Москвичева о</w:t>
      </w:r>
      <w:r w:rsidR="00E21FE6" w:rsidRPr="008A0907">
        <w:rPr>
          <w:b w:val="0"/>
          <w:color w:val="000000" w:themeColor="text1"/>
          <w:sz w:val="28"/>
          <w:szCs w:val="28"/>
        </w:rPr>
        <w:t xml:space="preserve"> добровольных </w:t>
      </w:r>
      <w:r w:rsidR="00A359D9" w:rsidRPr="008A0907">
        <w:rPr>
          <w:b w:val="0"/>
          <w:color w:val="000000" w:themeColor="text1"/>
          <w:sz w:val="28"/>
          <w:szCs w:val="28"/>
        </w:rPr>
        <w:t xml:space="preserve">взносах </w:t>
      </w:r>
      <w:r w:rsidR="00E21FE6" w:rsidRPr="008A0907">
        <w:rPr>
          <w:b w:val="0"/>
          <w:color w:val="000000" w:themeColor="text1"/>
          <w:sz w:val="28"/>
          <w:szCs w:val="28"/>
        </w:rPr>
        <w:t xml:space="preserve">в </w:t>
      </w:r>
      <w:r w:rsidRPr="008A0907">
        <w:rPr>
          <w:b w:val="0"/>
          <w:color w:val="000000" w:themeColor="text1"/>
          <w:sz w:val="28"/>
          <w:szCs w:val="28"/>
        </w:rPr>
        <w:t>Государственн</w:t>
      </w:r>
      <w:r w:rsidR="00E21FE6" w:rsidRPr="008A0907">
        <w:rPr>
          <w:b w:val="0"/>
          <w:color w:val="000000" w:themeColor="text1"/>
          <w:sz w:val="28"/>
          <w:szCs w:val="28"/>
        </w:rPr>
        <w:t>ый</w:t>
      </w:r>
      <w:r w:rsidRPr="008A0907">
        <w:rPr>
          <w:b w:val="0"/>
          <w:color w:val="000000" w:themeColor="text1"/>
          <w:sz w:val="28"/>
          <w:szCs w:val="28"/>
        </w:rPr>
        <w:t xml:space="preserve"> фонд поддержки участников СВО «Защитники Отечества».</w:t>
      </w:r>
    </w:p>
    <w:p w14:paraId="61444D6A" w14:textId="361A2DF5" w:rsidR="004D1262" w:rsidRDefault="004D1262" w:rsidP="004D1262">
      <w:pPr>
        <w:pStyle w:val="a5"/>
        <w:ind w:firstLine="0"/>
        <w:rPr>
          <w:b w:val="0"/>
          <w:color w:val="FF0000"/>
          <w:sz w:val="28"/>
          <w:szCs w:val="28"/>
        </w:rPr>
      </w:pPr>
    </w:p>
    <w:p w14:paraId="26F59321" w14:textId="77777777" w:rsidR="002E2661" w:rsidRDefault="002E2661" w:rsidP="007A23AF">
      <w:pPr>
        <w:pStyle w:val="a5"/>
        <w:tabs>
          <w:tab w:val="left" w:pos="851"/>
        </w:tabs>
        <w:rPr>
          <w:b w:val="0"/>
          <w:i/>
          <w:iCs/>
          <w:color w:val="FF0000"/>
          <w:sz w:val="28"/>
          <w:szCs w:val="28"/>
        </w:rPr>
      </w:pPr>
    </w:p>
    <w:p w14:paraId="123F230E" w14:textId="77777777" w:rsidR="007B04C7" w:rsidRPr="000349F6" w:rsidRDefault="007B04C7" w:rsidP="00654E58">
      <w:pPr>
        <w:pStyle w:val="a5"/>
        <w:widowControl w:val="0"/>
        <w:ind w:firstLine="0"/>
        <w:rPr>
          <w:b w:val="0"/>
          <w:bCs w:val="0"/>
          <w:iCs/>
          <w:sz w:val="28"/>
          <w:szCs w:val="28"/>
        </w:rPr>
      </w:pPr>
    </w:p>
    <w:p w14:paraId="3F092B60" w14:textId="2A5700CE" w:rsidR="00CB0140" w:rsidRPr="000349F6" w:rsidRDefault="0040073F" w:rsidP="00654E58">
      <w:pPr>
        <w:pStyle w:val="a5"/>
        <w:widowControl w:val="0"/>
        <w:ind w:firstLine="0"/>
        <w:rPr>
          <w:b w:val="0"/>
          <w:bCs w:val="0"/>
          <w:sz w:val="28"/>
          <w:szCs w:val="28"/>
        </w:rPr>
      </w:pPr>
      <w:r w:rsidRPr="000349F6">
        <w:rPr>
          <w:b w:val="0"/>
          <w:bCs w:val="0"/>
          <w:sz w:val="28"/>
          <w:szCs w:val="28"/>
        </w:rPr>
        <w:t>Председатель Общего собрания</w:t>
      </w:r>
    </w:p>
    <w:p w14:paraId="5DD1C6E2" w14:textId="77777777" w:rsidR="00CB0140" w:rsidRPr="000349F6" w:rsidRDefault="0040073F" w:rsidP="00654E58">
      <w:pPr>
        <w:pStyle w:val="a5"/>
        <w:widowControl w:val="0"/>
        <w:ind w:firstLine="0"/>
        <w:rPr>
          <w:b w:val="0"/>
          <w:bCs w:val="0"/>
          <w:sz w:val="28"/>
          <w:szCs w:val="28"/>
        </w:rPr>
      </w:pPr>
      <w:r w:rsidRPr="000349F6">
        <w:rPr>
          <w:b w:val="0"/>
          <w:bCs w:val="0"/>
          <w:sz w:val="28"/>
          <w:szCs w:val="28"/>
        </w:rPr>
        <w:t>членов Ассоциации международных</w:t>
      </w:r>
    </w:p>
    <w:p w14:paraId="53C7B11B" w14:textId="56E3E58A" w:rsidR="00CB0140" w:rsidRPr="000349F6" w:rsidRDefault="0040073F" w:rsidP="00654E58">
      <w:pPr>
        <w:pStyle w:val="a5"/>
        <w:widowControl w:val="0"/>
        <w:ind w:firstLine="0"/>
        <w:rPr>
          <w:sz w:val="28"/>
          <w:szCs w:val="28"/>
        </w:rPr>
      </w:pPr>
      <w:r w:rsidRPr="000349F6">
        <w:rPr>
          <w:b w:val="0"/>
          <w:bCs w:val="0"/>
          <w:sz w:val="28"/>
          <w:szCs w:val="28"/>
        </w:rPr>
        <w:t>автомобильных перевозчиков (АСМАП)</w:t>
      </w:r>
      <w:r w:rsidRPr="000349F6">
        <w:rPr>
          <w:b w:val="0"/>
          <w:bCs w:val="0"/>
          <w:sz w:val="28"/>
          <w:szCs w:val="28"/>
        </w:rPr>
        <w:tab/>
      </w:r>
      <w:r w:rsidRPr="000349F6">
        <w:rPr>
          <w:b w:val="0"/>
          <w:bCs w:val="0"/>
          <w:sz w:val="28"/>
          <w:szCs w:val="28"/>
        </w:rPr>
        <w:tab/>
      </w:r>
      <w:r w:rsidRPr="000349F6">
        <w:rPr>
          <w:b w:val="0"/>
          <w:bCs w:val="0"/>
          <w:sz w:val="28"/>
          <w:szCs w:val="28"/>
        </w:rPr>
        <w:tab/>
      </w:r>
      <w:r w:rsidRPr="000349F6">
        <w:rPr>
          <w:b w:val="0"/>
          <w:bCs w:val="0"/>
          <w:sz w:val="28"/>
          <w:szCs w:val="28"/>
        </w:rPr>
        <w:tab/>
      </w:r>
      <w:r w:rsidR="000E668A">
        <w:rPr>
          <w:b w:val="0"/>
          <w:bCs w:val="0"/>
          <w:sz w:val="28"/>
          <w:szCs w:val="28"/>
        </w:rPr>
        <w:t xml:space="preserve">     </w:t>
      </w:r>
      <w:r w:rsidR="002E60E7">
        <w:rPr>
          <w:b w:val="0"/>
          <w:bCs w:val="0"/>
          <w:sz w:val="28"/>
          <w:szCs w:val="28"/>
        </w:rPr>
        <w:t xml:space="preserve">    </w:t>
      </w:r>
      <w:r w:rsidRPr="000349F6">
        <w:rPr>
          <w:b w:val="0"/>
          <w:bCs w:val="0"/>
          <w:sz w:val="28"/>
          <w:szCs w:val="28"/>
        </w:rPr>
        <w:t>Е.С. Москвичев</w:t>
      </w:r>
    </w:p>
    <w:sectPr w:rsidR="00CB0140" w:rsidRPr="000349F6" w:rsidSect="002E60E7">
      <w:pgSz w:w="11900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47A2" w14:textId="77777777" w:rsidR="00E50788" w:rsidRDefault="00E50788">
      <w:r>
        <w:separator/>
      </w:r>
    </w:p>
  </w:endnote>
  <w:endnote w:type="continuationSeparator" w:id="0">
    <w:p w14:paraId="071B06F1" w14:textId="77777777" w:rsidR="00E50788" w:rsidRDefault="00E5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6094" w14:textId="77777777" w:rsidR="00E50788" w:rsidRDefault="00E50788">
      <w:r>
        <w:separator/>
      </w:r>
    </w:p>
  </w:footnote>
  <w:footnote w:type="continuationSeparator" w:id="0">
    <w:p w14:paraId="36B15419" w14:textId="77777777" w:rsidR="00E50788" w:rsidRDefault="00E5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30684"/>
    <w:multiLevelType w:val="hybridMultilevel"/>
    <w:tmpl w:val="6CC2C3A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50A5DE9"/>
    <w:multiLevelType w:val="hybridMultilevel"/>
    <w:tmpl w:val="9BDCC188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414" w:firstLine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254"/>
        </w:tabs>
        <w:ind w:left="53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num" w:pos="1484"/>
        </w:tabs>
        <w:ind w:left="764" w:hanging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1134"/>
          <w:tab w:val="num" w:pos="2040"/>
        </w:tabs>
        <w:ind w:left="1320" w:hanging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1134"/>
          <w:tab w:val="num" w:pos="2760"/>
        </w:tabs>
        <w:ind w:left="2040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1134"/>
          <w:tab w:val="num" w:pos="3480"/>
        </w:tabs>
        <w:ind w:left="2760" w:hanging="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1134"/>
          <w:tab w:val="num" w:pos="4200"/>
        </w:tabs>
        <w:ind w:left="348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1134"/>
          <w:tab w:val="num" w:pos="4920"/>
        </w:tabs>
        <w:ind w:left="4200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1134"/>
          <w:tab w:val="num" w:pos="5640"/>
        </w:tabs>
        <w:ind w:left="4920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6F12A1"/>
    <w:multiLevelType w:val="hybridMultilevel"/>
    <w:tmpl w:val="A34E78B8"/>
    <w:styleLink w:val="1"/>
    <w:lvl w:ilvl="0" w:tplc="9A52B84C">
      <w:start w:val="1"/>
      <w:numFmt w:val="decimal"/>
      <w:lvlText w:val="%1."/>
      <w:lvlJc w:val="left"/>
      <w:pPr>
        <w:tabs>
          <w:tab w:val="num" w:pos="1134"/>
        </w:tabs>
        <w:ind w:left="414" w:firstLine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1A72AE">
      <w:start w:val="1"/>
      <w:numFmt w:val="lowerLetter"/>
      <w:lvlText w:val="%2."/>
      <w:lvlJc w:val="left"/>
      <w:pPr>
        <w:tabs>
          <w:tab w:val="num" w:pos="1254"/>
        </w:tabs>
        <w:ind w:left="53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76D8A0">
      <w:start w:val="1"/>
      <w:numFmt w:val="lowerRoman"/>
      <w:lvlText w:val="%3."/>
      <w:lvlJc w:val="left"/>
      <w:pPr>
        <w:tabs>
          <w:tab w:val="num" w:pos="1484"/>
        </w:tabs>
        <w:ind w:left="764" w:hanging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681B32">
      <w:start w:val="1"/>
      <w:numFmt w:val="decimal"/>
      <w:lvlText w:val="%4."/>
      <w:lvlJc w:val="left"/>
      <w:pPr>
        <w:tabs>
          <w:tab w:val="left" w:pos="1134"/>
          <w:tab w:val="num" w:pos="2040"/>
        </w:tabs>
        <w:ind w:left="1320" w:hanging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B01B1A">
      <w:start w:val="1"/>
      <w:numFmt w:val="lowerLetter"/>
      <w:lvlText w:val="%5."/>
      <w:lvlJc w:val="left"/>
      <w:pPr>
        <w:tabs>
          <w:tab w:val="left" w:pos="1134"/>
          <w:tab w:val="num" w:pos="2760"/>
        </w:tabs>
        <w:ind w:left="2040" w:hanging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E0C15E">
      <w:start w:val="1"/>
      <w:numFmt w:val="lowerRoman"/>
      <w:lvlText w:val="%6."/>
      <w:lvlJc w:val="left"/>
      <w:pPr>
        <w:tabs>
          <w:tab w:val="left" w:pos="1134"/>
          <w:tab w:val="num" w:pos="3480"/>
        </w:tabs>
        <w:ind w:left="2760" w:hanging="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86F7BE">
      <w:start w:val="1"/>
      <w:numFmt w:val="decimal"/>
      <w:lvlText w:val="%7."/>
      <w:lvlJc w:val="left"/>
      <w:pPr>
        <w:tabs>
          <w:tab w:val="left" w:pos="1134"/>
          <w:tab w:val="num" w:pos="4200"/>
        </w:tabs>
        <w:ind w:left="3480" w:hanging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AADD6C">
      <w:start w:val="1"/>
      <w:numFmt w:val="lowerLetter"/>
      <w:lvlText w:val="%8."/>
      <w:lvlJc w:val="left"/>
      <w:pPr>
        <w:tabs>
          <w:tab w:val="left" w:pos="1134"/>
          <w:tab w:val="num" w:pos="4920"/>
        </w:tabs>
        <w:ind w:left="4200" w:hanging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4271B2">
      <w:start w:val="1"/>
      <w:numFmt w:val="lowerRoman"/>
      <w:lvlText w:val="%9."/>
      <w:lvlJc w:val="left"/>
      <w:pPr>
        <w:tabs>
          <w:tab w:val="left" w:pos="1134"/>
          <w:tab w:val="num" w:pos="5640"/>
        </w:tabs>
        <w:ind w:left="4920" w:firstLine="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D4AFC"/>
    <w:multiLevelType w:val="hybridMultilevel"/>
    <w:tmpl w:val="A34E78B8"/>
    <w:numStyleLink w:val="1"/>
  </w:abstractNum>
  <w:abstractNum w:abstractNumId="4" w15:restartNumberingAfterBreak="0">
    <w:nsid w:val="7A1C5813"/>
    <w:multiLevelType w:val="hybridMultilevel"/>
    <w:tmpl w:val="047AFA08"/>
    <w:lvl w:ilvl="0" w:tplc="87765B42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FA7EED"/>
    <w:multiLevelType w:val="multilevel"/>
    <w:tmpl w:val="50B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778559">
    <w:abstractNumId w:val="2"/>
  </w:num>
  <w:num w:numId="2" w16cid:durableId="266040283">
    <w:abstractNumId w:val="3"/>
    <w:lvlOverride w:ilvl="0">
      <w:lvl w:ilvl="0" w:tplc="D7BE53FE">
        <w:start w:val="1"/>
        <w:numFmt w:val="decimal"/>
        <w:lvlText w:val="%1."/>
        <w:lvlJc w:val="left"/>
        <w:pPr>
          <w:tabs>
            <w:tab w:val="num" w:pos="9912"/>
          </w:tabs>
          <w:ind w:left="9192" w:firstLine="30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84940270">
    <w:abstractNumId w:val="4"/>
  </w:num>
  <w:num w:numId="4" w16cid:durableId="1574660803">
    <w:abstractNumId w:val="5"/>
  </w:num>
  <w:num w:numId="5" w16cid:durableId="1807550295">
    <w:abstractNumId w:val="3"/>
  </w:num>
  <w:num w:numId="6" w16cid:durableId="248319844">
    <w:abstractNumId w:val="0"/>
  </w:num>
  <w:num w:numId="7" w16cid:durableId="22229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40"/>
    <w:rsid w:val="000349F6"/>
    <w:rsid w:val="0003603A"/>
    <w:rsid w:val="00097C52"/>
    <w:rsid w:val="000B7D69"/>
    <w:rsid w:val="000C57B5"/>
    <w:rsid w:val="000D7026"/>
    <w:rsid w:val="000E39F3"/>
    <w:rsid w:val="000E668A"/>
    <w:rsid w:val="000F7D9F"/>
    <w:rsid w:val="001350BA"/>
    <w:rsid w:val="00151CE9"/>
    <w:rsid w:val="0016030C"/>
    <w:rsid w:val="0016440D"/>
    <w:rsid w:val="00165AA5"/>
    <w:rsid w:val="00171BBD"/>
    <w:rsid w:val="00184CA2"/>
    <w:rsid w:val="001956F9"/>
    <w:rsid w:val="0025266D"/>
    <w:rsid w:val="00264184"/>
    <w:rsid w:val="00274FCE"/>
    <w:rsid w:val="0028175F"/>
    <w:rsid w:val="0028496B"/>
    <w:rsid w:val="002A0846"/>
    <w:rsid w:val="002B2833"/>
    <w:rsid w:val="002C22A4"/>
    <w:rsid w:val="002E2661"/>
    <w:rsid w:val="002E60E7"/>
    <w:rsid w:val="00320376"/>
    <w:rsid w:val="003611D7"/>
    <w:rsid w:val="00393BCA"/>
    <w:rsid w:val="0040073F"/>
    <w:rsid w:val="00416A13"/>
    <w:rsid w:val="00431473"/>
    <w:rsid w:val="00432A4F"/>
    <w:rsid w:val="00440386"/>
    <w:rsid w:val="004547E4"/>
    <w:rsid w:val="004570C3"/>
    <w:rsid w:val="00461C33"/>
    <w:rsid w:val="00475BCC"/>
    <w:rsid w:val="00476A2B"/>
    <w:rsid w:val="004D1262"/>
    <w:rsid w:val="004D4CE5"/>
    <w:rsid w:val="004D6626"/>
    <w:rsid w:val="004E1208"/>
    <w:rsid w:val="004E260B"/>
    <w:rsid w:val="004F7174"/>
    <w:rsid w:val="005536B9"/>
    <w:rsid w:val="0056113E"/>
    <w:rsid w:val="005A3D8A"/>
    <w:rsid w:val="005B0D58"/>
    <w:rsid w:val="005E7370"/>
    <w:rsid w:val="005F4016"/>
    <w:rsid w:val="006430F5"/>
    <w:rsid w:val="00643F57"/>
    <w:rsid w:val="0065072D"/>
    <w:rsid w:val="00654E58"/>
    <w:rsid w:val="00656DDE"/>
    <w:rsid w:val="00657AA8"/>
    <w:rsid w:val="006B597C"/>
    <w:rsid w:val="006D46C2"/>
    <w:rsid w:val="006F152E"/>
    <w:rsid w:val="00704E98"/>
    <w:rsid w:val="00707245"/>
    <w:rsid w:val="00714A31"/>
    <w:rsid w:val="0072522F"/>
    <w:rsid w:val="00735F65"/>
    <w:rsid w:val="00737DB1"/>
    <w:rsid w:val="00740452"/>
    <w:rsid w:val="0075356E"/>
    <w:rsid w:val="00771EF3"/>
    <w:rsid w:val="00775841"/>
    <w:rsid w:val="00784B4B"/>
    <w:rsid w:val="00794EAB"/>
    <w:rsid w:val="00797186"/>
    <w:rsid w:val="007A23AF"/>
    <w:rsid w:val="007B04C7"/>
    <w:rsid w:val="007B76A1"/>
    <w:rsid w:val="007C3B6B"/>
    <w:rsid w:val="007F435A"/>
    <w:rsid w:val="00807376"/>
    <w:rsid w:val="00807DDA"/>
    <w:rsid w:val="00812D56"/>
    <w:rsid w:val="0086443C"/>
    <w:rsid w:val="00885822"/>
    <w:rsid w:val="00891EE9"/>
    <w:rsid w:val="008A0907"/>
    <w:rsid w:val="008A776A"/>
    <w:rsid w:val="008F655C"/>
    <w:rsid w:val="0090322A"/>
    <w:rsid w:val="0091433E"/>
    <w:rsid w:val="00977ACA"/>
    <w:rsid w:val="00997C1D"/>
    <w:rsid w:val="009A0369"/>
    <w:rsid w:val="009A0958"/>
    <w:rsid w:val="009C3316"/>
    <w:rsid w:val="009C67C1"/>
    <w:rsid w:val="009E2593"/>
    <w:rsid w:val="00A359D9"/>
    <w:rsid w:val="00A62BB7"/>
    <w:rsid w:val="00A749E4"/>
    <w:rsid w:val="00AA26AF"/>
    <w:rsid w:val="00AC0F7A"/>
    <w:rsid w:val="00AC1337"/>
    <w:rsid w:val="00B41AF3"/>
    <w:rsid w:val="00B54E21"/>
    <w:rsid w:val="00B6346A"/>
    <w:rsid w:val="00B668A4"/>
    <w:rsid w:val="00B67AAE"/>
    <w:rsid w:val="00B878A2"/>
    <w:rsid w:val="00BC45D9"/>
    <w:rsid w:val="00BC6BBA"/>
    <w:rsid w:val="00BF3547"/>
    <w:rsid w:val="00BF4E68"/>
    <w:rsid w:val="00C004BD"/>
    <w:rsid w:val="00C0736A"/>
    <w:rsid w:val="00C26F6D"/>
    <w:rsid w:val="00C30BA4"/>
    <w:rsid w:val="00C53FBB"/>
    <w:rsid w:val="00C92F8F"/>
    <w:rsid w:val="00CA295B"/>
    <w:rsid w:val="00CB0140"/>
    <w:rsid w:val="00D05F39"/>
    <w:rsid w:val="00D22285"/>
    <w:rsid w:val="00D24C64"/>
    <w:rsid w:val="00D26891"/>
    <w:rsid w:val="00D32CC6"/>
    <w:rsid w:val="00D33379"/>
    <w:rsid w:val="00D53FE1"/>
    <w:rsid w:val="00D54905"/>
    <w:rsid w:val="00D55A0C"/>
    <w:rsid w:val="00D677A0"/>
    <w:rsid w:val="00D832F7"/>
    <w:rsid w:val="00D908A5"/>
    <w:rsid w:val="00D97251"/>
    <w:rsid w:val="00DA0E3F"/>
    <w:rsid w:val="00DC0B04"/>
    <w:rsid w:val="00DD4B51"/>
    <w:rsid w:val="00DE3A7F"/>
    <w:rsid w:val="00E21FE6"/>
    <w:rsid w:val="00E26D1D"/>
    <w:rsid w:val="00E42477"/>
    <w:rsid w:val="00E50788"/>
    <w:rsid w:val="00E60FD2"/>
    <w:rsid w:val="00E8623D"/>
    <w:rsid w:val="00E96C62"/>
    <w:rsid w:val="00E97EAF"/>
    <w:rsid w:val="00EB6E8D"/>
    <w:rsid w:val="00EC6ABC"/>
    <w:rsid w:val="00EF58B5"/>
    <w:rsid w:val="00F01360"/>
    <w:rsid w:val="00F2124A"/>
    <w:rsid w:val="00F7606B"/>
    <w:rsid w:val="00F826A5"/>
    <w:rsid w:val="00F94ED7"/>
    <w:rsid w:val="00F963E3"/>
    <w:rsid w:val="00FB34A5"/>
    <w:rsid w:val="00FC08FE"/>
    <w:rsid w:val="00FC3519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D6C2"/>
  <w15:docId w15:val="{405144C1-661B-954B-9F2E-69C410C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Subtitle"/>
    <w:link w:val="a6"/>
    <w:qFormat/>
    <w:pPr>
      <w:spacing w:before="60" w:after="60"/>
      <w:ind w:firstLine="720"/>
      <w:jc w:val="both"/>
    </w:pPr>
    <w:rPr>
      <w:rFonts w:cs="Arial Unicode MS"/>
      <w:b/>
      <w:bCs/>
      <w:color w:val="000000"/>
      <w:sz w:val="26"/>
      <w:szCs w:val="26"/>
      <w:u w:color="000000"/>
    </w:rPr>
  </w:style>
  <w:style w:type="paragraph" w:styleId="a7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Body Text"/>
    <w:basedOn w:val="a"/>
    <w:link w:val="a9"/>
    <w:rsid w:val="00151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8"/>
      <w:szCs w:val="20"/>
      <w:bdr w:val="none" w:sz="0" w:space="0" w:color="auto"/>
      <w:lang w:val="x-none" w:eastAsia="x-none"/>
    </w:rPr>
  </w:style>
  <w:style w:type="character" w:customStyle="1" w:styleId="a9">
    <w:name w:val="Основной текст Знак"/>
    <w:basedOn w:val="a0"/>
    <w:link w:val="a8"/>
    <w:rsid w:val="00151CE9"/>
    <w:rPr>
      <w:rFonts w:eastAsia="Times New Roman"/>
      <w:sz w:val="28"/>
      <w:bdr w:val="none" w:sz="0" w:space="0" w:color="auto"/>
      <w:lang w:val="x-none" w:eastAsia="x-none"/>
    </w:rPr>
  </w:style>
  <w:style w:type="character" w:customStyle="1" w:styleId="a6">
    <w:name w:val="Подзаголовок Знак"/>
    <w:link w:val="a5"/>
    <w:rsid w:val="00151CE9"/>
    <w:rPr>
      <w:rFonts w:cs="Arial Unicode MS"/>
      <w:b/>
      <w:bCs/>
      <w:color w:val="000000"/>
      <w:sz w:val="26"/>
      <w:szCs w:val="26"/>
      <w:u w:color="000000"/>
    </w:rPr>
  </w:style>
  <w:style w:type="paragraph" w:styleId="aa">
    <w:name w:val="header"/>
    <w:basedOn w:val="a"/>
    <w:link w:val="ab"/>
    <w:uiPriority w:val="99"/>
    <w:unhideWhenUsed/>
    <w:rsid w:val="001603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6030C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03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030C"/>
    <w:rPr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65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Анастасин Юрий Викторович</dc:creator>
  <cp:lastModifiedBy>Фильченков Вадим Евгеньевич</cp:lastModifiedBy>
  <cp:revision>2</cp:revision>
  <cp:lastPrinted>2023-05-30T05:55:00Z</cp:lastPrinted>
  <dcterms:created xsi:type="dcterms:W3CDTF">2023-06-05T06:28:00Z</dcterms:created>
  <dcterms:modified xsi:type="dcterms:W3CDTF">2023-06-05T06:28:00Z</dcterms:modified>
</cp:coreProperties>
</file>