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81"/>
        <w:gridCol w:w="3303"/>
        <w:gridCol w:w="3828"/>
        <w:gridCol w:w="2268"/>
      </w:tblGrid>
      <w:tr w:rsidR="0044598E" w:rsidRPr="00F572BD" w:rsidTr="00F978A4">
        <w:trPr>
          <w:trHeight w:val="451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44598E" w:rsidRPr="00F572BD" w:rsidRDefault="0044598E" w:rsidP="00F978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0245FB" w:rsidRPr="000245FB">
              <w:rPr>
                <w:rFonts w:ascii="Times New Roman" w:hAnsi="Times New Roman"/>
                <w:b/>
                <w:sz w:val="28"/>
                <w:szCs w:val="28"/>
              </w:rPr>
              <w:t>Список ч</w:t>
            </w:r>
            <w:r w:rsidRPr="000245FB">
              <w:rPr>
                <w:rFonts w:ascii="Times New Roman" w:hAnsi="Times New Roman"/>
                <w:b/>
                <w:sz w:val="28"/>
                <w:szCs w:val="28"/>
              </w:rPr>
              <w:t>лен</w:t>
            </w:r>
            <w:r w:rsidR="000245FB" w:rsidRPr="000245FB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F572BD">
              <w:rPr>
                <w:rFonts w:ascii="Times New Roman" w:hAnsi="Times New Roman"/>
                <w:b/>
                <w:sz w:val="28"/>
                <w:szCs w:val="28"/>
              </w:rPr>
              <w:t xml:space="preserve"> Правления АСМАП </w:t>
            </w:r>
            <w:bookmarkStart w:id="0" w:name="_GoBack"/>
            <w:bookmarkEnd w:id="0"/>
          </w:p>
        </w:tc>
      </w:tr>
      <w:tr w:rsidR="0044598E" w:rsidRPr="00F572BD" w:rsidTr="00F978A4">
        <w:trPr>
          <w:trHeight w:val="4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Организация,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Федеральный округ (область)</w:t>
            </w:r>
          </w:p>
        </w:tc>
      </w:tr>
      <w:tr w:rsidR="0044598E" w:rsidRPr="00F572BD" w:rsidTr="00F978A4">
        <w:trPr>
          <w:trHeight w:val="71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Москвичев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Евгений Сергеевич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Президент АСМАП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598E" w:rsidRPr="00F572BD" w:rsidTr="00F978A4">
        <w:trPr>
          <w:trHeight w:val="99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Алейников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Сергей Александрович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 xml:space="preserve">ООО «Выбор </w:t>
            </w:r>
            <w:proofErr w:type="spellStart"/>
            <w:r w:rsidRPr="00FE2A01">
              <w:rPr>
                <w:rFonts w:ascii="Times New Roman" w:hAnsi="Times New Roman"/>
                <w:sz w:val="26"/>
                <w:szCs w:val="26"/>
              </w:rPr>
              <w:t>Интранс</w:t>
            </w:r>
            <w:proofErr w:type="spellEnd"/>
            <w:r w:rsidRPr="00FE2A01">
              <w:rPr>
                <w:rFonts w:ascii="Times New Roman" w:hAnsi="Times New Roman"/>
                <w:sz w:val="26"/>
                <w:szCs w:val="26"/>
              </w:rPr>
              <w:t>»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г. Новочеркасск</w:t>
            </w:r>
            <w:r w:rsidRPr="00FE2A0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2A01">
              <w:rPr>
                <w:rFonts w:ascii="Times New Roman" w:hAnsi="Times New Roman"/>
                <w:sz w:val="26"/>
                <w:szCs w:val="26"/>
              </w:rPr>
              <w:t>ЮиСКФО</w:t>
            </w:r>
            <w:proofErr w:type="spellEnd"/>
          </w:p>
        </w:tc>
      </w:tr>
      <w:tr w:rsidR="0044598E" w:rsidRPr="00F572BD" w:rsidTr="00F978A4">
        <w:trPr>
          <w:trHeight w:val="98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Балыкин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Анатолий Геннадьевич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ООО Фирма «Биплан»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(г. Нижний Новгород)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ПФО</w:t>
            </w:r>
          </w:p>
        </w:tc>
      </w:tr>
      <w:tr w:rsidR="0044598E" w:rsidRPr="00F572BD" w:rsidTr="00F978A4">
        <w:trPr>
          <w:trHeight w:val="7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Богданов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Игорь Владимирович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ИП Богданов И.В.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(Московская обл.)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ЦФО</w:t>
            </w:r>
          </w:p>
        </w:tc>
      </w:tr>
      <w:tr w:rsidR="0044598E" w:rsidRPr="00F572BD" w:rsidTr="00F978A4">
        <w:trPr>
          <w:trHeight w:val="10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Гоз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Сергей Аркадьевич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генеральный директор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ООО «СТАЛЕНА»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(Калининградская обл.)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КО</w:t>
            </w:r>
          </w:p>
        </w:tc>
      </w:tr>
      <w:tr w:rsidR="0044598E" w:rsidRPr="00F572BD" w:rsidTr="00F978A4">
        <w:trPr>
          <w:trHeight w:val="9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Кондратьев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Николай Александрович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генеральный директор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ООО Фирма «</w:t>
            </w:r>
            <w:proofErr w:type="spellStart"/>
            <w:r w:rsidRPr="00FE2A01">
              <w:rPr>
                <w:rFonts w:ascii="Times New Roman" w:hAnsi="Times New Roman"/>
                <w:sz w:val="26"/>
                <w:szCs w:val="26"/>
              </w:rPr>
              <w:t>Никалид</w:t>
            </w:r>
            <w:proofErr w:type="spellEnd"/>
            <w:r w:rsidRPr="00FE2A01">
              <w:rPr>
                <w:rFonts w:ascii="Times New Roman" w:hAnsi="Times New Roman"/>
                <w:sz w:val="26"/>
                <w:szCs w:val="26"/>
              </w:rPr>
              <w:t>»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(г. Иркутск)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СФО</w:t>
            </w:r>
          </w:p>
        </w:tc>
      </w:tr>
      <w:tr w:rsidR="0044598E" w:rsidRPr="00F572BD" w:rsidTr="00F978A4">
        <w:trPr>
          <w:trHeight w:val="9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Косарев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Виктор Николаевич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ООО «АТП «Приморье»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(г. Владивосток)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ДФО</w:t>
            </w:r>
          </w:p>
        </w:tc>
      </w:tr>
      <w:tr w:rsidR="0044598E" w:rsidRPr="00F572BD" w:rsidTr="00F978A4">
        <w:trPr>
          <w:trHeight w:val="97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Латыпов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 xml:space="preserve">Рамиль </w:t>
            </w:r>
            <w:proofErr w:type="spellStart"/>
            <w:r w:rsidRPr="00FE2A01">
              <w:rPr>
                <w:rFonts w:ascii="Times New Roman" w:hAnsi="Times New Roman"/>
                <w:sz w:val="26"/>
                <w:szCs w:val="26"/>
              </w:rPr>
              <w:t>Мансурович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ООО «</w:t>
            </w:r>
            <w:proofErr w:type="spellStart"/>
            <w:r w:rsidRPr="00FE2A01">
              <w:rPr>
                <w:rFonts w:ascii="Times New Roman" w:hAnsi="Times New Roman"/>
                <w:sz w:val="26"/>
                <w:szCs w:val="26"/>
              </w:rPr>
              <w:t>Рэди</w:t>
            </w:r>
            <w:proofErr w:type="spellEnd"/>
            <w:r w:rsidRPr="00FE2A01">
              <w:rPr>
                <w:rFonts w:ascii="Times New Roman" w:hAnsi="Times New Roman"/>
                <w:sz w:val="26"/>
                <w:szCs w:val="26"/>
              </w:rPr>
              <w:t>-Транс»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(г. Казань)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ПФО</w:t>
            </w:r>
          </w:p>
        </w:tc>
      </w:tr>
      <w:tr w:rsidR="0044598E" w:rsidRPr="00F572BD" w:rsidTr="00F978A4">
        <w:trPr>
          <w:trHeight w:val="97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Латышев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Владимир Владимирович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генеральный директор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ОАО «</w:t>
            </w:r>
            <w:proofErr w:type="spellStart"/>
            <w:r w:rsidRPr="00FE2A01">
              <w:rPr>
                <w:rFonts w:ascii="Times New Roman" w:hAnsi="Times New Roman"/>
                <w:sz w:val="26"/>
                <w:szCs w:val="26"/>
              </w:rPr>
              <w:t>Жуковкаагротранс</w:t>
            </w:r>
            <w:proofErr w:type="spellEnd"/>
            <w:r w:rsidRPr="00FE2A01">
              <w:rPr>
                <w:rFonts w:ascii="Times New Roman" w:hAnsi="Times New Roman"/>
                <w:sz w:val="26"/>
                <w:szCs w:val="26"/>
              </w:rPr>
              <w:t>»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(Брянская обл.)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ЦФО</w:t>
            </w:r>
          </w:p>
        </w:tc>
      </w:tr>
      <w:tr w:rsidR="0044598E" w:rsidRPr="00F572BD" w:rsidTr="00F978A4">
        <w:trPr>
          <w:trHeight w:val="9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Николенко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Александр Васильевич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ООО «Транзит-С»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(г. Смоленск)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ЦФО</w:t>
            </w:r>
          </w:p>
        </w:tc>
      </w:tr>
      <w:tr w:rsidR="0044598E" w:rsidRPr="00F572BD" w:rsidTr="00F978A4">
        <w:trPr>
          <w:trHeight w:val="99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Парасюк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Виктор Иванович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генеральный директор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ООО «Выборг-Транс»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(г. Выборг)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СЗФО</w:t>
            </w:r>
          </w:p>
        </w:tc>
      </w:tr>
      <w:tr w:rsidR="0044598E" w:rsidRPr="00F572BD" w:rsidTr="00F978A4">
        <w:trPr>
          <w:trHeight w:val="97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Семенов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Виктор Борисович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ООО «Виктория-В»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(г. Псков)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СЗФО</w:t>
            </w:r>
          </w:p>
        </w:tc>
      </w:tr>
      <w:tr w:rsidR="0044598E" w:rsidRPr="00F572BD" w:rsidTr="0044598E">
        <w:trPr>
          <w:trHeight w:val="80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 xml:space="preserve">Симаков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Денис Владимирович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ИП Симаков Д.В.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(г. Екатеринбург)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УФО</w:t>
            </w:r>
          </w:p>
        </w:tc>
      </w:tr>
      <w:tr w:rsidR="0044598E" w:rsidRPr="00F572BD" w:rsidTr="00F978A4">
        <w:trPr>
          <w:trHeight w:val="93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Суханов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Дмитрий Сергеевич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ООО «</w:t>
            </w:r>
            <w:proofErr w:type="spellStart"/>
            <w:r w:rsidRPr="00FE2A01">
              <w:rPr>
                <w:rFonts w:ascii="Times New Roman" w:hAnsi="Times New Roman"/>
                <w:sz w:val="26"/>
                <w:szCs w:val="26"/>
              </w:rPr>
              <w:t>Адженс</w:t>
            </w:r>
            <w:proofErr w:type="spellEnd"/>
            <w:r w:rsidRPr="00FE2A01">
              <w:rPr>
                <w:rFonts w:ascii="Times New Roman" w:hAnsi="Times New Roman"/>
                <w:sz w:val="26"/>
                <w:szCs w:val="26"/>
              </w:rPr>
              <w:t>»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(Московская обл.)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ЦФО</w:t>
            </w:r>
          </w:p>
        </w:tc>
      </w:tr>
      <w:tr w:rsidR="0044598E" w:rsidRPr="00F572BD" w:rsidTr="00F978A4">
        <w:trPr>
          <w:trHeight w:val="61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2A01">
              <w:rPr>
                <w:rFonts w:ascii="Times New Roman" w:hAnsi="Times New Roman"/>
                <w:sz w:val="26"/>
                <w:szCs w:val="26"/>
              </w:rPr>
              <w:t>Сухин</w:t>
            </w:r>
            <w:proofErr w:type="spellEnd"/>
            <w:r w:rsidRPr="00FE2A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Юрий Сергеевич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Почетный президент АСМАП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598E" w:rsidRPr="00F572BD" w:rsidTr="00F978A4">
        <w:trPr>
          <w:trHeight w:val="4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2A01">
              <w:rPr>
                <w:rFonts w:ascii="Times New Roman" w:hAnsi="Times New Roman"/>
                <w:sz w:val="26"/>
                <w:szCs w:val="26"/>
              </w:rPr>
              <w:t>Шанин</w:t>
            </w:r>
            <w:proofErr w:type="spellEnd"/>
            <w:r w:rsidRPr="00FE2A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Александр Геннадьевич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FE2A01">
              <w:rPr>
                <w:rFonts w:ascii="Times New Roman" w:hAnsi="Times New Roman"/>
                <w:sz w:val="26"/>
                <w:szCs w:val="26"/>
              </w:rPr>
              <w:br/>
              <w:t>ООО «Транс-</w:t>
            </w:r>
            <w:proofErr w:type="spellStart"/>
            <w:r w:rsidRPr="00E87CB2">
              <w:rPr>
                <w:rFonts w:ascii="Times New Roman" w:hAnsi="Times New Roman"/>
                <w:sz w:val="26"/>
                <w:szCs w:val="26"/>
              </w:rPr>
              <w:t>Груп</w:t>
            </w:r>
            <w:proofErr w:type="spellEnd"/>
            <w:r w:rsidRPr="00E87CB2">
              <w:rPr>
                <w:rFonts w:ascii="Times New Roman" w:hAnsi="Times New Roman"/>
                <w:sz w:val="26"/>
                <w:szCs w:val="26"/>
              </w:rPr>
              <w:t xml:space="preserve"> СПб»</w:t>
            </w:r>
            <w:r w:rsidRPr="00E87CB2">
              <w:rPr>
                <w:rFonts w:ascii="Times New Roman" w:hAnsi="Times New Roman"/>
                <w:sz w:val="26"/>
                <w:szCs w:val="26"/>
              </w:rPr>
              <w:br/>
            </w:r>
            <w:r w:rsidRPr="00FE2A01">
              <w:rPr>
                <w:rFonts w:ascii="Times New Roman" w:hAnsi="Times New Roman"/>
                <w:sz w:val="26"/>
                <w:szCs w:val="26"/>
              </w:rPr>
              <w:t>(г. Санкт-Петербург)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98E" w:rsidRPr="00FE2A01" w:rsidRDefault="0044598E" w:rsidP="00F97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2A01">
              <w:rPr>
                <w:rFonts w:ascii="Times New Roman" w:hAnsi="Times New Roman"/>
                <w:sz w:val="26"/>
                <w:szCs w:val="26"/>
              </w:rPr>
              <w:t>СЗФО</w:t>
            </w:r>
          </w:p>
        </w:tc>
      </w:tr>
    </w:tbl>
    <w:p w:rsidR="0044598E" w:rsidRDefault="0044598E" w:rsidP="0044598E">
      <w:pPr>
        <w:pStyle w:val="a3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800995" w:rsidRDefault="00800995"/>
    <w:sectPr w:rsidR="00800995" w:rsidSect="0044598E">
      <w:pgSz w:w="11906" w:h="16838"/>
      <w:pgMar w:top="284" w:right="79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8E"/>
    <w:rsid w:val="000245FB"/>
    <w:rsid w:val="0044598E"/>
    <w:rsid w:val="0080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FB01"/>
  <w15:chartTrackingRefBased/>
  <w15:docId w15:val="{257FC315-85CF-41D3-B6D2-BADE177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98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4598E"/>
    <w:pPr>
      <w:spacing w:before="70" w:after="70" w:line="240" w:lineRule="auto"/>
      <w:ind w:firstLine="200"/>
      <w:jc w:val="both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ASMAP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Шутко Светлана Анатольевна</dc:creator>
  <cp:keywords/>
  <dc:description/>
  <cp:lastModifiedBy>Шутко Светлана Анатольевна</cp:lastModifiedBy>
  <cp:revision>2</cp:revision>
  <dcterms:created xsi:type="dcterms:W3CDTF">2023-06-05T06:39:00Z</dcterms:created>
  <dcterms:modified xsi:type="dcterms:W3CDTF">2023-06-05T06:55:00Z</dcterms:modified>
</cp:coreProperties>
</file>