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71A" w:rsidRDefault="00BE4B3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 по использованию системы выдачи иностранных разрешений через службы экспресс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доставки в Личном кабинете перевозчика на сайте АСМАП</w:t>
      </w:r>
    </w:p>
    <w:p w:rsidR="006B671A" w:rsidRDefault="006B671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6B671A" w:rsidRDefault="006B671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Войдите в «Личный кабинет» на сайте АСМАП</w:t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Выберите пункт меню «Разрешения»</w:t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Выберите пункт меню </w:t>
      </w:r>
      <w:r>
        <w:rPr>
          <w:rFonts w:ascii="Times New Roman" w:hAnsi="Times New Roman"/>
          <w:sz w:val="28"/>
          <w:szCs w:val="28"/>
        </w:rPr>
        <w:t>«Доставка»</w:t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Нажмите кнопку «Заказать»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7888" cy="3130034"/>
            <wp:effectExtent l="0" t="0" r="0" b="0"/>
            <wp:docPr id="1073741825" name="officeArt object" descr="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_1.jpg" descr="1_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3130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появившейся странице выберите пункт выдачи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из которого вы хотите заказать доставку иностранных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разрешений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6330844"/>
            <wp:effectExtent l="0" t="0" r="0" b="0"/>
            <wp:docPr id="1073741826" name="officeArt object" descr="4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4_1.jpg" descr="4_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6330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Выбранный пункт подсветится другим цветом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6568190"/>
            <wp:effectExtent l="0" t="0" r="0" b="0"/>
            <wp:docPr id="1073741827" name="officeArt object" descr="5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_1.jpg" descr="5_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6568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Выберите тип иностранного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разрешения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который вам необходим</w:t>
      </w:r>
      <w:r>
        <w:rPr>
          <w:rFonts w:ascii="Times New Roman" w:hAnsi="Times New Roman"/>
          <w:sz w:val="28"/>
          <w:szCs w:val="28"/>
        </w:rPr>
        <w:t>о заказать</w:t>
      </w:r>
      <w:r w:rsidR="00D76B7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76B7D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 этого нажмите стрелочку и выберите тип в появившемся списке</w:t>
      </w:r>
      <w:r>
        <w:rPr>
          <w:rFonts w:ascii="Times New Roman" w:hAnsi="Times New Roman"/>
          <w:sz w:val="28"/>
          <w:szCs w:val="28"/>
        </w:rPr>
        <w:t>.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7133182"/>
            <wp:effectExtent l="0" t="0" r="0" b="0"/>
            <wp:docPr id="1073741828" name="officeArt object" descr="6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6_2.jpg" descr="6_2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7133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Выбранный вами тип иностранного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разрешения переместится в список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ниже на картинке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color w:val="00B050"/>
          <w:sz w:val="28"/>
          <w:szCs w:val="28"/>
          <w:u w:color="00B050"/>
        </w:rPr>
        <w:t xml:space="preserve"> </w:t>
      </w:r>
      <w:r>
        <w:rPr>
          <w:rFonts w:ascii="Times New Roman" w:hAnsi="Times New Roman"/>
          <w:sz w:val="28"/>
          <w:szCs w:val="28"/>
        </w:rPr>
        <w:t>выбранных типов иностранных разрешений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7233856"/>
            <wp:effectExtent l="0" t="0" r="0" b="0"/>
            <wp:docPr id="1073741829" name="officeArt object" descr="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7_1.jpg" descr="7_1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72338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Нажимая стрелочки или введя цифру выберите </w:t>
      </w:r>
      <w:r>
        <w:rPr>
          <w:rFonts w:ascii="Times New Roman" w:hAnsi="Times New Roman"/>
          <w:sz w:val="28"/>
          <w:szCs w:val="28"/>
        </w:rPr>
        <w:t>количество разрешений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которое вы хотите заказать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6858618"/>
            <wp:effectExtent l="0" t="0" r="0" b="0"/>
            <wp:docPr id="1073741830" name="officeArt object" descr="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8_1.jpg" descr="8_1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68586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Далее вы можете выбрать другие типы иностранных разрешений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которые вы хотите заказать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6916582"/>
            <wp:effectExtent l="0" t="0" r="0" b="0"/>
            <wp:docPr id="1073741831" name="officeArt object" descr="9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9_1.jpg" descr="9_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6916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так же для них указать количество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7311344"/>
            <wp:effectExtent l="0" t="0" r="0" b="0"/>
            <wp:docPr id="1073741832" name="officeArt object" descr="1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1_1.jpg" descr="11_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7311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удаления типа разрешения из заказа необходимо нажать красную кноп</w:t>
      </w:r>
      <w:r>
        <w:rPr>
          <w:rFonts w:ascii="Times New Roman" w:hAnsi="Times New Roman"/>
          <w:sz w:val="28"/>
          <w:szCs w:val="28"/>
        </w:rPr>
        <w:t>ку с крестиком в строке соответствующего типа иностранного разрешения</w:t>
      </w:r>
      <w:r>
        <w:rPr>
          <w:rFonts w:ascii="Times New Roman" w:hAnsi="Times New Roman"/>
          <w:sz w:val="28"/>
          <w:szCs w:val="28"/>
        </w:rPr>
        <w:t>.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7311344"/>
            <wp:effectExtent l="0" t="0" r="0" b="0"/>
            <wp:docPr id="1073741833" name="officeArt object" descr="11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1_2.jpg" descr="11_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7311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Укажите в соответствующих полях</w:t>
      </w:r>
      <w:r>
        <w:rPr>
          <w:rFonts w:ascii="Times New Roman" w:hAnsi="Times New Roman"/>
          <w:sz w:val="28"/>
          <w:szCs w:val="28"/>
        </w:rPr>
        <w:t>:</w:t>
      </w:r>
    </w:p>
    <w:p w:rsidR="006B671A" w:rsidRDefault="00BE4B3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электронный адрес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 который вы хотите получать уведомления о формировании вашего заказа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доставке и других действиях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6B671A" w:rsidRDefault="00BE4B39">
      <w:pPr>
        <w:pStyle w:val="a5"/>
        <w:rPr>
          <w:rFonts w:ascii="Times New Roman" w:eastAsia="Times New Roman" w:hAnsi="Times New Roman" w:cs="Times New Roman"/>
          <w:color w:val="00B050"/>
          <w:sz w:val="28"/>
          <w:szCs w:val="28"/>
          <w:u w:color="00B050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почтовый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адрес</w:t>
      </w:r>
      <w:proofErr w:type="gramEnd"/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которому вы хотите получить свой заказ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6B671A" w:rsidRDefault="00BE4B3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>планируемую дату и время прибытия курьера службы экспресс доставки в подразделение АСМАП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которое вы выбрали на этапе </w:t>
      </w:r>
      <w:r>
        <w:rPr>
          <w:rFonts w:ascii="Times New Roman" w:hAnsi="Times New Roman"/>
          <w:sz w:val="28"/>
          <w:szCs w:val="28"/>
        </w:rPr>
        <w:t xml:space="preserve">5. </w:t>
      </w:r>
    </w:p>
    <w:p w:rsidR="006B671A" w:rsidRDefault="00BE4B3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Нажмите кнопку «Заказать» для окончательного формирования заказа и отправки его в </w:t>
      </w:r>
      <w:r>
        <w:rPr>
          <w:rFonts w:ascii="Times New Roman" w:hAnsi="Times New Roman"/>
          <w:sz w:val="28"/>
          <w:szCs w:val="28"/>
        </w:rPr>
        <w:t>АСМАП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7888" cy="7726242"/>
            <wp:effectExtent l="0" t="0" r="0" b="0"/>
            <wp:docPr id="1073741834" name="officeArt object" descr="12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12_1.jpg" descr="12_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77262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Внимание</w:t>
      </w: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!</w:t>
      </w:r>
      <w:r>
        <w:rPr>
          <w:rFonts w:ascii="Times New Roman" w:hAnsi="Times New Roman"/>
          <w:b/>
          <w:bCs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нажатии кнопки «Закрыть» </w:t>
      </w:r>
      <w:r>
        <w:rPr>
          <w:rFonts w:ascii="Times New Roman" w:hAnsi="Times New Roman"/>
          <w:b/>
          <w:bCs/>
          <w:sz w:val="28"/>
          <w:szCs w:val="28"/>
        </w:rPr>
        <w:t>заказ аннулируется и данные заказа не сохраняются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На странице заказов отдельной строкой сформируется ваш очередной заказ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Статус заказа будет указан – «Новый»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Заказу присваивается </w:t>
      </w:r>
      <w:proofErr w:type="gramStart"/>
      <w:r>
        <w:rPr>
          <w:rFonts w:ascii="Times New Roman" w:hAnsi="Times New Roman"/>
          <w:sz w:val="28"/>
          <w:szCs w:val="28"/>
        </w:rPr>
        <w:t>индивидуальный номер</w:t>
      </w:r>
      <w:proofErr w:type="gramEnd"/>
      <w:r>
        <w:rPr>
          <w:rFonts w:ascii="Times New Roman" w:hAnsi="Times New Roman"/>
          <w:sz w:val="28"/>
          <w:szCs w:val="28"/>
        </w:rPr>
        <w:t xml:space="preserve"> по которому его можно отслеживать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 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7888" cy="2055572"/>
            <wp:effectExtent l="0" t="0" r="0" b="0"/>
            <wp:docPr id="1073741835" name="officeArt object" descr="13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3_1.jpg" descr="13_1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2055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Нажав стрелочку под номером </w:t>
      </w:r>
      <w:proofErr w:type="gramStart"/>
      <w:r>
        <w:rPr>
          <w:rFonts w:ascii="Times New Roman" w:hAnsi="Times New Roman"/>
          <w:sz w:val="28"/>
          <w:szCs w:val="28"/>
        </w:rPr>
        <w:t>заказа</w:t>
      </w:r>
      <w:proofErr w:type="gramEnd"/>
      <w:r>
        <w:rPr>
          <w:rFonts w:ascii="Times New Roman" w:hAnsi="Times New Roman"/>
          <w:sz w:val="28"/>
          <w:szCs w:val="28"/>
        </w:rPr>
        <w:t xml:space="preserve"> можно посмотреть детали заказа и хода его обработки</w:t>
      </w:r>
      <w:r>
        <w:rPr>
          <w:rFonts w:ascii="Times New Roman" w:hAnsi="Times New Roman"/>
          <w:sz w:val="28"/>
          <w:szCs w:val="28"/>
        </w:rPr>
        <w:t>.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7888" cy="2402744"/>
            <wp:effectExtent l="0" t="0" r="0" b="0"/>
            <wp:docPr id="1073741836" name="officeArt object" descr="14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14_1.jpg" descr="14_1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24027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 w:rsidP="00D76B7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Далее информация поступает </w:t>
      </w:r>
      <w:proofErr w:type="gramStart"/>
      <w:r>
        <w:rPr>
          <w:rFonts w:ascii="Times New Roman" w:hAnsi="Times New Roman"/>
          <w:sz w:val="28"/>
          <w:szCs w:val="28"/>
        </w:rPr>
        <w:t>оператору пункта выдачи</w:t>
      </w:r>
      <w:proofErr w:type="gramEnd"/>
      <w:r>
        <w:rPr>
          <w:rFonts w:ascii="Times New Roman" w:hAnsi="Times New Roman"/>
          <w:sz w:val="28"/>
          <w:szCs w:val="28"/>
        </w:rPr>
        <w:t xml:space="preserve"> из которого вы заказали доставку разрешений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Оператор</w:t>
      </w:r>
      <w:r>
        <w:rPr>
          <w:rFonts w:ascii="Times New Roman" w:hAnsi="Times New Roman"/>
          <w:sz w:val="28"/>
          <w:szCs w:val="28"/>
        </w:rPr>
        <w:t xml:space="preserve"> выполняет обработку заказа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 мере выполнения будет изменяться статус заказа и приходить оповещения об изменении статуса заказа на электронную почту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указанную на шаге </w:t>
      </w:r>
      <w:r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При необходимости оператор свяжется с вами по телефону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указанному вами как контак</w:t>
      </w:r>
      <w:r>
        <w:rPr>
          <w:rFonts w:ascii="Times New Roman" w:hAnsi="Times New Roman"/>
          <w:sz w:val="28"/>
          <w:szCs w:val="28"/>
        </w:rPr>
        <w:t>тный телефон специалиста по международным перевозкам при подаче документов в АСМАП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Статусы могут иметь следующие значения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Style w:val="TableNormal"/>
        <w:tblW w:w="8788" w:type="dxa"/>
        <w:tblInd w:w="6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5528"/>
      </w:tblGrid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Статус: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Значение: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Новый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Вновь созданный заказ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lastRenderedPageBreak/>
              <w:t>Обрабатывается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 xml:space="preserve">Оператор обрабатывает заказ, оформляет документы 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 xml:space="preserve">Заказ </w:t>
            </w:r>
            <w:r>
              <w:rPr>
                <w:sz w:val="28"/>
                <w:szCs w:val="28"/>
              </w:rPr>
              <w:t>подтвержден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 xml:space="preserve">Оператор провел выдачу разрешений и оформил документы 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Комплектуется Заказ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Оператор передал заказ в отдел отправки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Передано курьеру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Заказ передан курьеру службы экспресс доставки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Отменено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 xml:space="preserve">Заказ отменен оператором по согласованию с </w:t>
            </w:r>
            <w:r>
              <w:rPr>
                <w:sz w:val="28"/>
                <w:szCs w:val="28"/>
              </w:rPr>
              <w:t>перевозчиком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Получил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Перевозчик получил заказ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Оригиналы документов получены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pPr>
              <w:spacing w:after="0" w:line="240" w:lineRule="auto"/>
            </w:pPr>
            <w:r>
              <w:rPr>
                <w:sz w:val="28"/>
                <w:szCs w:val="28"/>
              </w:rPr>
              <w:t>Оператор получил оригиналы документов</w:t>
            </w:r>
          </w:p>
        </w:tc>
      </w:tr>
    </w:tbl>
    <w:p w:rsidR="006B671A" w:rsidRDefault="006B671A">
      <w:pPr>
        <w:pStyle w:val="a5"/>
        <w:widowControl w:val="0"/>
        <w:numPr>
          <w:ilvl w:val="0"/>
          <w:numId w:val="3"/>
        </w:numPr>
        <w:spacing w:line="240" w:lineRule="auto"/>
      </w:pPr>
    </w:p>
    <w:p w:rsidR="006B671A" w:rsidRDefault="00BE4B3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электронную почту будут приходить информационные письма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отображающие ход обработки заказа и сообщающие о необходимости </w:t>
      </w:r>
      <w:r>
        <w:rPr>
          <w:rFonts w:ascii="Times New Roman" w:hAnsi="Times New Roman"/>
          <w:sz w:val="28"/>
          <w:szCs w:val="28"/>
        </w:rPr>
        <w:t xml:space="preserve">выполнения </w:t>
      </w:r>
      <w:proofErr w:type="gramStart"/>
      <w:r>
        <w:rPr>
          <w:rFonts w:ascii="Times New Roman" w:hAnsi="Times New Roman"/>
          <w:sz w:val="28"/>
          <w:szCs w:val="28"/>
        </w:rPr>
        <w:t>каких либо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следующего вида</w:t>
      </w:r>
      <w:r>
        <w:rPr>
          <w:rFonts w:ascii="Times New Roman" w:hAnsi="Times New Roman"/>
          <w:sz w:val="28"/>
          <w:szCs w:val="28"/>
        </w:rPr>
        <w:t>:</w:t>
      </w:r>
    </w:p>
    <w:p w:rsidR="006B671A" w:rsidRDefault="00BE4B39">
      <w:pPr>
        <w:spacing w:after="240"/>
      </w:pPr>
      <w:r>
        <w:rPr>
          <w:rFonts w:ascii="Arial" w:hAnsi="Arial"/>
          <w:b/>
          <w:bCs/>
        </w:rPr>
        <w:t>ЗАКАЗ №</w:t>
      </w:r>
      <w:r>
        <w:rPr>
          <w:rFonts w:ascii="Arial" w:hAnsi="Arial"/>
        </w:rPr>
        <w:t xml:space="preserve"> 1367, 19.06.2019 12:17,</w:t>
      </w:r>
      <w:r>
        <w:rPr>
          <w:rFonts w:ascii="Arial" w:hAnsi="Arial"/>
          <w:b/>
          <w:bCs/>
        </w:rPr>
        <w:t xml:space="preserve"> (</w:t>
      </w:r>
      <w:r>
        <w:rPr>
          <w:rFonts w:ascii="Arial" w:hAnsi="Arial"/>
          <w:b/>
          <w:bCs/>
        </w:rPr>
        <w:t>Статус</w:t>
      </w:r>
      <w:r>
        <w:rPr>
          <w:rFonts w:ascii="Arial" w:hAnsi="Arial"/>
          <w:b/>
          <w:bCs/>
        </w:rPr>
        <w:t>)</w:t>
      </w:r>
      <w:r>
        <w:br/>
      </w:r>
      <w:r>
        <w:rPr>
          <w:rFonts w:ascii="Arial" w:hAnsi="Arial"/>
        </w:rPr>
        <w:t xml:space="preserve">от ХХХХХХХХХХХ </w:t>
      </w:r>
      <w:r>
        <w:rPr>
          <w:rFonts w:ascii="Arial" w:hAnsi="Arial"/>
        </w:rPr>
        <w:t>(</w:t>
      </w:r>
      <w:r>
        <w:rPr>
          <w:rFonts w:ascii="Arial" w:hAnsi="Arial"/>
        </w:rPr>
        <w:t>ХХХХХХ</w:t>
      </w:r>
      <w:r>
        <w:rPr>
          <w:rFonts w:ascii="Arial" w:hAnsi="Arial"/>
        </w:rPr>
        <w:t>) 19.06.2019 12:17:33</w:t>
      </w:r>
    </w:p>
    <w:tbl>
      <w:tblPr>
        <w:tblStyle w:val="TableNormal"/>
        <w:tblW w:w="442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1009"/>
      </w:tblGrid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342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>Австрия Двустороннее</w:t>
            </w:r>
          </w:p>
        </w:tc>
        <w:tc>
          <w:tcPr>
            <w:tcW w:w="1009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5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342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Болгария </w:t>
            </w:r>
            <w:proofErr w:type="spellStart"/>
            <w:r>
              <w:rPr>
                <w:rFonts w:ascii="Arial" w:hAnsi="Arial"/>
              </w:rPr>
              <w:t>двухстор</w:t>
            </w:r>
            <w:proofErr w:type="spellEnd"/>
            <w:r>
              <w:rPr>
                <w:rFonts w:ascii="Arial" w:hAnsi="Arial"/>
              </w:rPr>
              <w:t>/</w:t>
            </w:r>
            <w:r>
              <w:rPr>
                <w:rFonts w:ascii="Arial" w:hAnsi="Arial"/>
              </w:rPr>
              <w:t>транзит</w:t>
            </w:r>
          </w:p>
        </w:tc>
        <w:tc>
          <w:tcPr>
            <w:tcW w:w="100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3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</w:tbl>
    <w:p w:rsidR="006B671A" w:rsidRDefault="006B671A">
      <w:pPr>
        <w:widowControl w:val="0"/>
        <w:spacing w:after="240" w:line="240" w:lineRule="auto"/>
      </w:pPr>
    </w:p>
    <w:p w:rsidR="006B671A" w:rsidRDefault="00BE4B39">
      <w:pPr>
        <w:rPr>
          <w:rFonts w:ascii="Arial" w:eastAsia="Arial" w:hAnsi="Arial" w:cs="Arial"/>
        </w:rPr>
      </w:pPr>
      <w:r>
        <w:br/>
      </w:r>
      <w:r>
        <w:rPr>
          <w:rFonts w:ascii="Arial" w:hAnsi="Arial"/>
          <w:b/>
          <w:bCs/>
        </w:rPr>
        <w:t>Дата и время прибытия курьера</w:t>
      </w:r>
      <w:r>
        <w:rPr>
          <w:rFonts w:ascii="Arial" w:hAnsi="Arial"/>
          <w:b/>
          <w:bCs/>
        </w:rPr>
        <w:t>:</w:t>
      </w:r>
      <w:r>
        <w:rPr>
          <w:rFonts w:ascii="Arial" w:hAnsi="Arial"/>
        </w:rPr>
        <w:t xml:space="preserve"> 25.06.2019 12:16:00</w:t>
      </w:r>
    </w:p>
    <w:p w:rsidR="006B671A" w:rsidRDefault="00BE4B39">
      <w:r>
        <w:t xml:space="preserve"> </w:t>
      </w:r>
    </w:p>
    <w:p w:rsidR="006B671A" w:rsidRDefault="00BE4B39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 получении заказом статуса «Заказ подтвержден» 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7888" cy="1415532"/>
            <wp:effectExtent l="0" t="0" r="0" b="0"/>
            <wp:docPr id="1073741837" name="officeArt object" descr="15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15_1.jpg" descr="15_1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1415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электронную почту придет следующее сообщение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6B671A" w:rsidRDefault="00BE4B39">
      <w:pPr>
        <w:spacing w:after="240"/>
      </w:pPr>
      <w:r>
        <w:rPr>
          <w:rFonts w:ascii="Arial" w:hAnsi="Arial"/>
          <w:b/>
          <w:bCs/>
        </w:rPr>
        <w:t>ЗАКАЗ №</w:t>
      </w:r>
      <w:r>
        <w:rPr>
          <w:rFonts w:ascii="Arial" w:hAnsi="Arial"/>
        </w:rPr>
        <w:t xml:space="preserve"> 1366, 14.06.2019 08:55:16,</w:t>
      </w:r>
      <w:r>
        <w:rPr>
          <w:rFonts w:ascii="Arial" w:hAnsi="Arial"/>
          <w:b/>
          <w:bCs/>
        </w:rPr>
        <w:t xml:space="preserve"> Заказ подтвержден</w:t>
      </w:r>
      <w:r>
        <w:br/>
      </w:r>
      <w:r>
        <w:rPr>
          <w:rFonts w:ascii="Arial" w:hAnsi="Arial"/>
        </w:rPr>
        <w:t xml:space="preserve">от ХХХХХХХХХХХ </w:t>
      </w:r>
      <w:r>
        <w:rPr>
          <w:rFonts w:ascii="Arial" w:hAnsi="Arial"/>
        </w:rPr>
        <w:t>(</w:t>
      </w:r>
      <w:r>
        <w:rPr>
          <w:rFonts w:ascii="Arial" w:hAnsi="Arial"/>
        </w:rPr>
        <w:t>ХХХХХХ</w:t>
      </w:r>
      <w:r>
        <w:rPr>
          <w:rFonts w:ascii="Arial" w:hAnsi="Arial"/>
        </w:rPr>
        <w:t>) 14.06.2019 08:51:37</w:t>
      </w:r>
    </w:p>
    <w:tbl>
      <w:tblPr>
        <w:tblStyle w:val="TableNormal"/>
        <w:tblW w:w="654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69"/>
        <w:gridCol w:w="1480"/>
      </w:tblGrid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5069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>Австрия Двустороннее</w:t>
            </w:r>
          </w:p>
        </w:tc>
        <w:tc>
          <w:tcPr>
            <w:tcW w:w="148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3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06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>Белоруссия Пассажирское третьи страны</w:t>
            </w:r>
          </w:p>
        </w:tc>
        <w:tc>
          <w:tcPr>
            <w:tcW w:w="148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5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</w:tbl>
    <w:p w:rsidR="006B671A" w:rsidRDefault="006B671A">
      <w:pPr>
        <w:widowControl w:val="0"/>
        <w:spacing w:after="240" w:line="240" w:lineRule="auto"/>
      </w:pPr>
    </w:p>
    <w:p w:rsidR="006B671A" w:rsidRDefault="00BE4B39">
      <w:r>
        <w:rPr>
          <w:b/>
          <w:bCs/>
        </w:rPr>
        <w:t>Внимание!</w:t>
      </w:r>
      <w:r>
        <w:t xml:space="preserve"> Для дальнейшей обработки заказа Вам необходимо направить по электронной почте скан-</w:t>
      </w:r>
      <w:r>
        <w:t>копию заявления на получение иностранных разрешений по форме утвержденной приказом Минтранса России от 14.10.2015г. № 302. Выберите пожалуйста электронный адрес на который вы отправили скан копию заявления.</w:t>
      </w:r>
      <w:r>
        <w:br/>
      </w:r>
      <w:hyperlink r:id="rId20" w:history="1">
        <w:r>
          <w:rPr>
            <w:rStyle w:val="Hyperlink0"/>
          </w:rPr>
          <w:t>Заявление</w:t>
        </w:r>
      </w:hyperlink>
      <w:r>
        <w:br/>
        <w:t xml:space="preserve">ФИО оператора: </w:t>
      </w:r>
      <w:hyperlink r:id="rId21" w:history="1">
        <w:r>
          <w:rPr>
            <w:rStyle w:val="Hyperlink1"/>
          </w:rPr>
          <w:t>email</w:t>
        </w:r>
        <w:r>
          <w:rPr>
            <w:rStyle w:val="a6"/>
          </w:rPr>
          <w:t>_</w:t>
        </w:r>
        <w:r>
          <w:rPr>
            <w:rStyle w:val="Hyperlink1"/>
          </w:rPr>
          <w:t>operatora</w:t>
        </w:r>
        <w:r>
          <w:rPr>
            <w:rStyle w:val="a6"/>
          </w:rPr>
          <w:t>@</w:t>
        </w:r>
        <w:r>
          <w:rPr>
            <w:rStyle w:val="Hyperlink1"/>
          </w:rPr>
          <w:t>asmap</w:t>
        </w:r>
        <w:r>
          <w:rPr>
            <w:rStyle w:val="a6"/>
          </w:rPr>
          <w:t>.</w:t>
        </w:r>
        <w:r>
          <w:rPr>
            <w:rStyle w:val="Hyperlink1"/>
          </w:rPr>
          <w:t>ru</w:t>
        </w:r>
      </w:hyperlink>
      <w:r>
        <w:t xml:space="preserve"> </w:t>
      </w:r>
    </w:p>
    <w:p w:rsidR="006B671A" w:rsidRDefault="00BE4B39">
      <w:r>
        <w:rPr>
          <w:rFonts w:ascii="Times New Roman" w:hAnsi="Times New Roman"/>
          <w:sz w:val="28"/>
          <w:szCs w:val="28"/>
        </w:rPr>
        <w:t>Это же сообщение отобразится на экране заказов</w:t>
      </w:r>
      <w:r>
        <w:rPr>
          <w:rFonts w:ascii="Times New Roman" w:hAnsi="Times New Roman"/>
          <w:sz w:val="28"/>
          <w:szCs w:val="28"/>
        </w:rPr>
        <w:t>.</w:t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290445"/>
            <wp:effectExtent l="0" t="0" r="0" b="0"/>
            <wp:docPr id="1073741838" name="officeArt object" descr="16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16_1.jpg" descr="16_1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0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зайти по ссылке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скачать бланк заявления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распечатать его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заполнить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подписать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поставить печать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отсканировать и отправить на указанный электронный адрес оператора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Внимание</w:t>
      </w: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!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Без отправки сканированного заявления на электронную почту оператора отправка производиться не будет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B671A" w:rsidRDefault="006B67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B671A" w:rsidRDefault="00BE4B39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получения сканированного заявления оператор передает заказ в службу отправки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Статус заказа меняется на «Комплектуется Заказ»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 электронную почту приходит сообщение</w:t>
      </w:r>
      <w:r>
        <w:rPr>
          <w:rFonts w:ascii="Times New Roman" w:hAnsi="Times New Roman"/>
          <w:sz w:val="28"/>
          <w:szCs w:val="28"/>
        </w:rPr>
        <w:t>:</w:t>
      </w:r>
    </w:p>
    <w:p w:rsidR="006B671A" w:rsidRDefault="00BE4B39">
      <w:pPr>
        <w:spacing w:after="240"/>
      </w:pPr>
      <w:r>
        <w:rPr>
          <w:rFonts w:ascii="Arial" w:hAnsi="Arial"/>
          <w:b/>
          <w:bCs/>
        </w:rPr>
        <w:t>ЗАКАЗ №</w:t>
      </w:r>
      <w:r>
        <w:rPr>
          <w:rFonts w:ascii="Arial" w:hAnsi="Arial"/>
        </w:rPr>
        <w:t xml:space="preserve"> 1368, 20.06.2019 11:55:58,</w:t>
      </w:r>
      <w:r>
        <w:rPr>
          <w:rFonts w:ascii="Arial" w:hAnsi="Arial"/>
          <w:b/>
          <w:bCs/>
        </w:rPr>
        <w:t xml:space="preserve"> Комплектуется Заказ</w:t>
      </w:r>
      <w:r>
        <w:br/>
      </w:r>
      <w:r>
        <w:rPr>
          <w:rFonts w:ascii="Arial" w:hAnsi="Arial"/>
        </w:rPr>
        <w:t xml:space="preserve">от ХХХХХХХХХХХ </w:t>
      </w:r>
      <w:r>
        <w:rPr>
          <w:rFonts w:ascii="Arial" w:hAnsi="Arial"/>
        </w:rPr>
        <w:t>(</w:t>
      </w:r>
      <w:r>
        <w:rPr>
          <w:rFonts w:ascii="Arial" w:hAnsi="Arial"/>
        </w:rPr>
        <w:t>ХХХХХХ</w:t>
      </w:r>
      <w:r>
        <w:rPr>
          <w:rFonts w:ascii="Arial" w:hAnsi="Arial"/>
        </w:rPr>
        <w:t>) 20.06.2019 11:30:01</w:t>
      </w:r>
    </w:p>
    <w:tbl>
      <w:tblPr>
        <w:tblStyle w:val="TableNormal"/>
        <w:tblW w:w="442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1009"/>
      </w:tblGrid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342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lastRenderedPageBreak/>
              <w:t>Австрия Двустороннее</w:t>
            </w:r>
          </w:p>
        </w:tc>
        <w:tc>
          <w:tcPr>
            <w:tcW w:w="1009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5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342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Болгария </w:t>
            </w:r>
            <w:proofErr w:type="spellStart"/>
            <w:r>
              <w:rPr>
                <w:rFonts w:ascii="Arial" w:hAnsi="Arial"/>
              </w:rPr>
              <w:t>двухстор</w:t>
            </w:r>
            <w:proofErr w:type="spellEnd"/>
            <w:r>
              <w:rPr>
                <w:rFonts w:ascii="Arial" w:hAnsi="Arial"/>
              </w:rPr>
              <w:t>/</w:t>
            </w:r>
            <w:r>
              <w:rPr>
                <w:rFonts w:ascii="Arial" w:hAnsi="Arial"/>
              </w:rPr>
              <w:t>транзит</w:t>
            </w:r>
          </w:p>
        </w:tc>
        <w:tc>
          <w:tcPr>
            <w:tcW w:w="100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3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</w:tbl>
    <w:p w:rsidR="006B671A" w:rsidRDefault="006B671A">
      <w:pPr>
        <w:widowControl w:val="0"/>
        <w:spacing w:after="240" w:line="240" w:lineRule="auto"/>
      </w:pPr>
    </w:p>
    <w:p w:rsidR="006B671A" w:rsidRDefault="00BE4B39">
      <w:pPr>
        <w:rPr>
          <w:sz w:val="28"/>
          <w:szCs w:val="28"/>
        </w:rPr>
      </w:pPr>
      <w:r>
        <w:rPr>
          <w:sz w:val="28"/>
          <w:szCs w:val="28"/>
        </w:rPr>
        <w:t>Укажите дату и время прибытия курьера для заказа № …</w:t>
      </w:r>
      <w:r>
        <w:rPr>
          <w:sz w:val="28"/>
          <w:szCs w:val="28"/>
        </w:rPr>
        <w:br/>
        <w:t>Укажите наименование почтовой службы</w:t>
      </w:r>
      <w:r>
        <w:rPr>
          <w:sz w:val="28"/>
          <w:szCs w:val="28"/>
        </w:rPr>
        <w:t>: …</w:t>
      </w:r>
      <w:r>
        <w:rPr>
          <w:sz w:val="28"/>
          <w:szCs w:val="28"/>
        </w:rPr>
        <w:br/>
        <w:t>Подтвердите адрес доставки</w:t>
      </w:r>
      <w:r>
        <w:rPr>
          <w:sz w:val="28"/>
          <w:szCs w:val="28"/>
        </w:rPr>
        <w:t xml:space="preserve">. </w:t>
      </w:r>
      <w:r w:rsidRPr="00D76B7D">
        <w:rPr>
          <w:i/>
          <w:iCs/>
          <w:sz w:val="28"/>
          <w:szCs w:val="28"/>
        </w:rPr>
        <w:t>Например</w:t>
      </w:r>
      <w:r>
        <w:rPr>
          <w:sz w:val="28"/>
          <w:szCs w:val="28"/>
        </w:rPr>
        <w:t xml:space="preserve">: Москва, ул. </w:t>
      </w:r>
      <w:r>
        <w:rPr>
          <w:sz w:val="28"/>
          <w:szCs w:val="28"/>
        </w:rPr>
        <w:t>Марксистская, д. 34, стр.9</w:t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же сообщение отобразится на странице заказов</w:t>
      </w:r>
      <w:r>
        <w:rPr>
          <w:rFonts w:ascii="Times New Roman" w:hAnsi="Times New Roman"/>
          <w:sz w:val="28"/>
          <w:szCs w:val="28"/>
        </w:rPr>
        <w:t>.</w:t>
      </w:r>
    </w:p>
    <w:p w:rsidR="006B671A" w:rsidRDefault="00BE4B39" w:rsidP="00D76B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69105"/>
            <wp:effectExtent l="0" t="0" r="0" b="0"/>
            <wp:docPr id="1073741839" name="officeArt object" descr="19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19_1.jpg" descr="19_1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9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Необходимо проверить и при необходимости откорректировать дату и время прибытия курьера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адрес доставки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указать наименование службы экспресс доставки и нажать кнопку «Подтверди</w:t>
      </w:r>
      <w:r>
        <w:rPr>
          <w:rFonts w:ascii="Times New Roman" w:hAnsi="Times New Roman"/>
          <w:sz w:val="28"/>
          <w:szCs w:val="28"/>
        </w:rPr>
        <w:t>ть»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соответствии с указанными данными будет произведена выдача заказа курьеру</w:t>
      </w:r>
      <w:r>
        <w:rPr>
          <w:rFonts w:ascii="Times New Roman" w:hAnsi="Times New Roman"/>
          <w:sz w:val="28"/>
          <w:szCs w:val="28"/>
        </w:rPr>
        <w:t>.</w:t>
      </w:r>
    </w:p>
    <w:p w:rsidR="006B671A" w:rsidRDefault="00BE4B39" w:rsidP="00D76B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совершении данной операции вам необходимо самостоятельно связаться со службой экспресс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доставки и заказать курьера для забора подготовленного по вашей заявке заказа</w:t>
      </w:r>
      <w:r>
        <w:rPr>
          <w:rFonts w:ascii="Times New Roman" w:hAnsi="Times New Roman"/>
          <w:sz w:val="28"/>
          <w:szCs w:val="28"/>
        </w:rPr>
        <w:t>.</w:t>
      </w:r>
    </w:p>
    <w:p w:rsidR="006B671A" w:rsidRDefault="00BE4B39">
      <w:pP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color="FF0000"/>
        </w:rPr>
        <w:lastRenderedPageBreak/>
        <w:t>Внимание</w:t>
      </w:r>
      <w:r>
        <w:rPr>
          <w:rFonts w:ascii="Times New Roman" w:hAnsi="Times New Roman"/>
          <w:b/>
          <w:bCs/>
          <w:color w:val="FF0000"/>
          <w:sz w:val="28"/>
          <w:szCs w:val="28"/>
          <w:u w:color="FF0000"/>
        </w:rPr>
        <w:t>!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Оплата за доставку заказанных разрешений осуществляется заказчиком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АСМАП не производит оплату оператору экспресс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доставки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  </w:t>
      </w:r>
    </w:p>
    <w:p w:rsidR="006B671A" w:rsidRDefault="00BE4B39" w:rsidP="00D76B7D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bookmarkStart w:id="0" w:name="_Hlk13829989"/>
      <w:r>
        <w:rPr>
          <w:rFonts w:ascii="Times New Roman" w:hAnsi="Times New Roman"/>
          <w:sz w:val="28"/>
          <w:szCs w:val="28"/>
        </w:rPr>
        <w:t xml:space="preserve"> После получения оператором подтверждения данных для отправки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предыдущий пункт № </w:t>
      </w:r>
      <w:r>
        <w:rPr>
          <w:rFonts w:ascii="Times New Roman" w:hAnsi="Times New Roman"/>
          <w:sz w:val="28"/>
          <w:szCs w:val="28"/>
        </w:rPr>
        <w:t xml:space="preserve">18) </w:t>
      </w:r>
      <w:r>
        <w:rPr>
          <w:rFonts w:ascii="Times New Roman" w:hAnsi="Times New Roman"/>
          <w:sz w:val="28"/>
          <w:szCs w:val="28"/>
        </w:rPr>
        <w:t>и прибытия курьера в пункт выдачи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курьеру будет передан заказ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вашу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электронную почту придет сообщение с указанием информации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о передаче заказа курьеру и номер наклад</w:t>
      </w:r>
      <w:r>
        <w:rPr>
          <w:rFonts w:ascii="Times New Roman" w:hAnsi="Times New Roman"/>
          <w:sz w:val="28"/>
          <w:szCs w:val="28"/>
        </w:rPr>
        <w:t>ной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6B671A" w:rsidRDefault="00BE4B39">
      <w:pPr>
        <w:spacing w:after="240"/>
        <w:ind w:left="360"/>
      </w:pPr>
      <w:r>
        <w:rPr>
          <w:rFonts w:ascii="Arial" w:hAnsi="Arial"/>
          <w:b/>
          <w:bCs/>
        </w:rPr>
        <w:t>ЗАКАЗ №</w:t>
      </w:r>
      <w:r>
        <w:rPr>
          <w:rFonts w:ascii="Arial" w:hAnsi="Arial"/>
        </w:rPr>
        <w:t xml:space="preserve"> 1368, 20.06.2019 12:13:54,</w:t>
      </w:r>
      <w:r>
        <w:rPr>
          <w:rFonts w:ascii="Arial" w:hAnsi="Arial"/>
          <w:b/>
          <w:bCs/>
        </w:rPr>
        <w:t xml:space="preserve"> Передано курьеру</w:t>
      </w:r>
      <w:r>
        <w:br/>
      </w:r>
      <w:r>
        <w:rPr>
          <w:rFonts w:ascii="Arial" w:hAnsi="Arial"/>
        </w:rPr>
        <w:t xml:space="preserve">от ХХХХХХХХХХХ </w:t>
      </w:r>
      <w:r>
        <w:rPr>
          <w:rFonts w:ascii="Arial" w:hAnsi="Arial"/>
        </w:rPr>
        <w:t>(</w:t>
      </w:r>
      <w:r>
        <w:rPr>
          <w:rFonts w:ascii="Arial" w:hAnsi="Arial"/>
        </w:rPr>
        <w:t>ХХХХХХ</w:t>
      </w:r>
      <w:r>
        <w:rPr>
          <w:rFonts w:ascii="Arial" w:hAnsi="Arial"/>
        </w:rPr>
        <w:t>) 20.06.2019 11:30:01</w:t>
      </w:r>
    </w:p>
    <w:tbl>
      <w:tblPr>
        <w:tblStyle w:val="TableNormal"/>
        <w:tblW w:w="442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1009"/>
      </w:tblGrid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342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>Австрия Двустороннее</w:t>
            </w:r>
          </w:p>
        </w:tc>
        <w:tc>
          <w:tcPr>
            <w:tcW w:w="1009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5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342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Болгария </w:t>
            </w:r>
            <w:proofErr w:type="spellStart"/>
            <w:r>
              <w:rPr>
                <w:rFonts w:ascii="Arial" w:hAnsi="Arial"/>
              </w:rPr>
              <w:t>двухстор</w:t>
            </w:r>
            <w:proofErr w:type="spellEnd"/>
            <w:r>
              <w:rPr>
                <w:rFonts w:ascii="Arial" w:hAnsi="Arial"/>
              </w:rPr>
              <w:t>/</w:t>
            </w:r>
            <w:r>
              <w:rPr>
                <w:rFonts w:ascii="Arial" w:hAnsi="Arial"/>
              </w:rPr>
              <w:t>транзит</w:t>
            </w:r>
          </w:p>
        </w:tc>
        <w:tc>
          <w:tcPr>
            <w:tcW w:w="100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3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</w:tbl>
    <w:p w:rsidR="006B671A" w:rsidRDefault="006B671A">
      <w:pPr>
        <w:widowControl w:val="0"/>
        <w:spacing w:after="240" w:line="240" w:lineRule="auto"/>
      </w:pPr>
    </w:p>
    <w:p w:rsidR="006B671A" w:rsidRDefault="00BE4B39">
      <w:r w:rsidRPr="00D76B7D">
        <w:rPr>
          <w:rFonts w:ascii="Times New Roman" w:hAnsi="Times New Roman" w:cs="Times New Roman"/>
        </w:rPr>
        <w:t xml:space="preserve">«Уважаемый перевозчик, </w:t>
      </w:r>
      <w:r w:rsidRPr="00D76B7D">
        <w:rPr>
          <w:rFonts w:ascii="Times New Roman" w:hAnsi="Times New Roman" w:cs="Times New Roman"/>
        </w:rPr>
        <w:t>вам необходимо направить оригиналы документов по данному заказу (заявление</w:t>
      </w:r>
      <w:r w:rsidR="00D76B7D">
        <w:rPr>
          <w:rFonts w:ascii="Times New Roman" w:hAnsi="Times New Roman" w:cs="Times New Roman"/>
        </w:rPr>
        <w:t xml:space="preserve"> и</w:t>
      </w:r>
      <w:r w:rsidR="00D76B7D" w:rsidRPr="00D76B7D">
        <w:rPr>
          <w:rFonts w:ascii="Times New Roman" w:hAnsi="Times New Roman" w:cs="Times New Roman"/>
          <w:sz w:val="28"/>
          <w:szCs w:val="28"/>
        </w:rPr>
        <w:t xml:space="preserve"> </w:t>
      </w:r>
      <w:r w:rsidR="00D76B7D" w:rsidRPr="00D76B7D">
        <w:rPr>
          <w:rFonts w:ascii="Times New Roman" w:hAnsi="Times New Roman" w:cs="Times New Roman"/>
        </w:rPr>
        <w:t>одному экземпляру поступивших из АСМАП вместе с иностранными  разрешениями отчета о выдаче разрешений и акта выполненных работ, подписанными со стороны перевозчика</w:t>
      </w:r>
      <w:r w:rsidRPr="00D76B7D">
        <w:rPr>
          <w:rFonts w:ascii="Times New Roman" w:hAnsi="Times New Roman" w:cs="Times New Roman"/>
        </w:rPr>
        <w:t>) в представительство АСМАП не позднее 30 дней со дня заказа.»</w:t>
      </w:r>
      <w:r>
        <w:br/>
      </w:r>
      <w:r>
        <w:br/>
        <w:t>20.06.2019 12:13:53 Оператор ХХХХХХХХХХ: Почта России, № 123456-789</w:t>
      </w:r>
    </w:p>
    <w:p w:rsidR="006B671A" w:rsidRDefault="006B671A">
      <w:pPr>
        <w:ind w:left="360"/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же сообщение отобразит</w:t>
      </w:r>
      <w:r>
        <w:rPr>
          <w:rFonts w:ascii="Times New Roman" w:hAnsi="Times New Roman"/>
          <w:sz w:val="28"/>
          <w:szCs w:val="28"/>
        </w:rPr>
        <w:t>ся на странице заказов</w:t>
      </w:r>
      <w:r>
        <w:rPr>
          <w:rFonts w:ascii="Times New Roman" w:hAnsi="Times New Roman"/>
          <w:sz w:val="28"/>
          <w:szCs w:val="28"/>
        </w:rPr>
        <w:t xml:space="preserve">. </w:t>
      </w:r>
      <w:bookmarkStart w:id="1" w:name="_GoBack"/>
      <w:bookmarkEnd w:id="1"/>
    </w:p>
    <w:bookmarkEnd w:id="0"/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4323474"/>
            <wp:effectExtent l="0" t="0" r="0" b="0"/>
            <wp:docPr id="1073741840" name="officeArt object" descr="222222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222222_3.jpg" descr="222222_3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43234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Внимание</w:t>
      </w: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!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Вам необходимо будет отправить оригиналы документов по данному заказу – заявления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отмеченный отчет о выдаче разрешений и акт выполненных работ в АСМАП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филиал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представительство из которого вы заказывали доставку </w:t>
      </w:r>
      <w:proofErr w:type="gramStart"/>
      <w:r>
        <w:rPr>
          <w:rFonts w:ascii="Times New Roman" w:hAnsi="Times New Roman"/>
          <w:sz w:val="28"/>
          <w:szCs w:val="28"/>
        </w:rPr>
        <w:t>разрешений</w:t>
      </w:r>
      <w:r>
        <w:rPr>
          <w:rFonts w:ascii="Times New Roman" w:hAnsi="Times New Roman"/>
          <w:sz w:val="28"/>
          <w:szCs w:val="28"/>
        </w:rPr>
        <w:t xml:space="preserve">)  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течение </w:t>
      </w:r>
      <w:r>
        <w:rPr>
          <w:rFonts w:ascii="Times New Roman" w:hAnsi="Times New Roman"/>
          <w:sz w:val="28"/>
          <w:szCs w:val="28"/>
        </w:rPr>
        <w:t xml:space="preserve">30 </w:t>
      </w:r>
      <w:r>
        <w:rPr>
          <w:rFonts w:ascii="Times New Roman" w:hAnsi="Times New Roman"/>
          <w:sz w:val="28"/>
          <w:szCs w:val="28"/>
        </w:rPr>
        <w:t>дней со дня получения заказа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Внимание</w:t>
      </w: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!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</w:t>
      </w:r>
      <w:r>
        <w:rPr>
          <w:rFonts w:ascii="Times New Roman" w:hAnsi="Times New Roman"/>
          <w:sz w:val="28"/>
          <w:szCs w:val="28"/>
        </w:rPr>
        <w:t>В случае неполучения оригиналов документов по данному заказ</w:t>
      </w:r>
      <w:r>
        <w:rPr>
          <w:rFonts w:ascii="Times New Roman" w:hAnsi="Times New Roman"/>
          <w:sz w:val="28"/>
          <w:szCs w:val="28"/>
        </w:rPr>
        <w:t xml:space="preserve">у в течении </w:t>
      </w:r>
      <w:r>
        <w:rPr>
          <w:rFonts w:ascii="Times New Roman" w:hAnsi="Times New Roman"/>
          <w:sz w:val="28"/>
          <w:szCs w:val="28"/>
        </w:rPr>
        <w:t xml:space="preserve">30 </w:t>
      </w:r>
      <w:r>
        <w:rPr>
          <w:rFonts w:ascii="Times New Roman" w:hAnsi="Times New Roman"/>
          <w:sz w:val="28"/>
          <w:szCs w:val="28"/>
        </w:rPr>
        <w:t>дней со дня получения заказа перевозчиком услуга экспресс доставки для вашей организации будет приостановлена</w:t>
      </w:r>
      <w:r>
        <w:rPr>
          <w:rFonts w:ascii="Times New Roman" w:hAnsi="Times New Roman"/>
          <w:sz w:val="28"/>
          <w:szCs w:val="28"/>
        </w:rPr>
        <w:t>.</w:t>
      </w:r>
    </w:p>
    <w:p w:rsidR="006B671A" w:rsidRDefault="00BE4B39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 получении перевозчиком заказанных разрешений необходимо зайти на страницу заказов и подтвердить получение заказа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Для этого необходимо нажать кнопку «Подтвердить»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888" cy="2117807"/>
            <wp:effectExtent l="0" t="0" r="0" b="0"/>
            <wp:docPr id="1073741841" name="officeArt object" descr="2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21_1.jpg" descr="21_1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2117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В появившемся меню поставить отметку и нажать кнопку «Сохранить»</w:t>
      </w: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7888" cy="2934788"/>
            <wp:effectExtent l="0" t="0" r="0" b="0"/>
            <wp:docPr id="1073741842" name="officeArt object" descr="23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23_2.jpg" descr="23_2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29347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странице заказов </w:t>
      </w:r>
      <w:r>
        <w:rPr>
          <w:rFonts w:ascii="Times New Roman" w:hAnsi="Times New Roman"/>
          <w:sz w:val="28"/>
          <w:szCs w:val="28"/>
        </w:rPr>
        <w:t>статус заказа изменится на «Получен»</w:t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40536"/>
            <wp:effectExtent l="0" t="0" r="0" b="0"/>
            <wp:docPr id="1073741843" name="officeArt object" descr="24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24_1.jpg" descr="24_1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0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Внимание</w:t>
      </w:r>
      <w:r>
        <w:rPr>
          <w:rFonts w:ascii="Times New Roman" w:hAnsi="Times New Roman"/>
          <w:b/>
          <w:bCs/>
          <w:color w:val="FF0000"/>
          <w:sz w:val="28"/>
          <w:szCs w:val="28"/>
          <w:u w:val="single" w:color="FF0000"/>
        </w:rPr>
        <w:t>!</w:t>
      </w:r>
      <w:r>
        <w:rPr>
          <w:rFonts w:ascii="Times New Roman" w:hAnsi="Times New Roman"/>
          <w:sz w:val="28"/>
          <w:szCs w:val="28"/>
        </w:rPr>
        <w:t xml:space="preserve"> При не подтверждении получения заказа для перевозчика будет приостановлена услуга экспресс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доставки</w:t>
      </w:r>
      <w:r>
        <w:rPr>
          <w:rFonts w:ascii="Times New Roman" w:hAnsi="Times New Roman"/>
          <w:sz w:val="28"/>
          <w:szCs w:val="28"/>
        </w:rPr>
        <w:t>.</w:t>
      </w:r>
    </w:p>
    <w:p w:rsidR="006B671A" w:rsidRDefault="00BE4B3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получение оператором оригиналов документов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он сделает отметку о получении документов по данному за</w:t>
      </w:r>
      <w:r>
        <w:rPr>
          <w:rFonts w:ascii="Times New Roman" w:hAnsi="Times New Roman"/>
          <w:sz w:val="28"/>
          <w:szCs w:val="28"/>
        </w:rPr>
        <w:t>казу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сообщение об этом придет на электронную почту</w:t>
      </w:r>
      <w:r>
        <w:rPr>
          <w:rFonts w:ascii="Times New Roman" w:hAnsi="Times New Roman"/>
          <w:sz w:val="28"/>
          <w:szCs w:val="28"/>
        </w:rPr>
        <w:t>:</w:t>
      </w:r>
    </w:p>
    <w:p w:rsidR="006B671A" w:rsidRDefault="00BE4B39">
      <w:pPr>
        <w:spacing w:after="240"/>
        <w:ind w:left="360"/>
      </w:pPr>
      <w:r>
        <w:rPr>
          <w:rFonts w:ascii="Arial" w:hAnsi="Arial"/>
          <w:b/>
          <w:bCs/>
        </w:rPr>
        <w:lastRenderedPageBreak/>
        <w:t>ЗАКАЗ №</w:t>
      </w:r>
      <w:r>
        <w:rPr>
          <w:rFonts w:ascii="Arial" w:hAnsi="Arial"/>
        </w:rPr>
        <w:t xml:space="preserve"> 1368, 20.06.2019 12:32:54,</w:t>
      </w:r>
      <w:r>
        <w:rPr>
          <w:rFonts w:ascii="Arial" w:hAnsi="Arial"/>
          <w:b/>
          <w:bCs/>
        </w:rPr>
        <w:t xml:space="preserve"> Оригиналы документов получены</w:t>
      </w:r>
      <w:r>
        <w:br/>
      </w:r>
      <w:r>
        <w:rPr>
          <w:rFonts w:ascii="Arial" w:hAnsi="Arial"/>
        </w:rPr>
        <w:t xml:space="preserve">от ХХХХХХХХХХХ </w:t>
      </w:r>
      <w:r>
        <w:rPr>
          <w:rFonts w:ascii="Arial" w:hAnsi="Arial"/>
        </w:rPr>
        <w:t>(</w:t>
      </w:r>
      <w:r>
        <w:rPr>
          <w:rFonts w:ascii="Arial" w:hAnsi="Arial"/>
        </w:rPr>
        <w:t>ХХХХХХ</w:t>
      </w:r>
      <w:r>
        <w:rPr>
          <w:rFonts w:ascii="Arial" w:hAnsi="Arial"/>
        </w:rPr>
        <w:t>) 20.06.2019 11:30:01</w:t>
      </w:r>
    </w:p>
    <w:tbl>
      <w:tblPr>
        <w:tblStyle w:val="TableNormal"/>
        <w:tblW w:w="442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1009"/>
      </w:tblGrid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342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>Австрия Двустороннее</w:t>
            </w:r>
          </w:p>
        </w:tc>
        <w:tc>
          <w:tcPr>
            <w:tcW w:w="1009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5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  <w:tr w:rsidR="006B6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342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Болгария </w:t>
            </w:r>
            <w:proofErr w:type="spellStart"/>
            <w:r>
              <w:rPr>
                <w:rFonts w:ascii="Arial" w:hAnsi="Arial"/>
              </w:rPr>
              <w:t>двухстор</w:t>
            </w:r>
            <w:proofErr w:type="spellEnd"/>
            <w:r>
              <w:rPr>
                <w:rFonts w:ascii="Arial" w:hAnsi="Arial"/>
              </w:rPr>
              <w:t>/</w:t>
            </w:r>
            <w:r>
              <w:rPr>
                <w:rFonts w:ascii="Arial" w:hAnsi="Arial"/>
              </w:rPr>
              <w:t>транзит</w:t>
            </w:r>
          </w:p>
        </w:tc>
        <w:tc>
          <w:tcPr>
            <w:tcW w:w="100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671A" w:rsidRDefault="00BE4B39">
            <w:r>
              <w:rPr>
                <w:rFonts w:ascii="Arial" w:hAnsi="Arial"/>
              </w:rPr>
              <w:t xml:space="preserve">3 </w:t>
            </w:r>
            <w:r>
              <w:rPr>
                <w:rFonts w:ascii="Arial" w:hAnsi="Arial"/>
              </w:rPr>
              <w:t>шт</w:t>
            </w:r>
            <w:r>
              <w:rPr>
                <w:rFonts w:ascii="Arial" w:hAnsi="Arial"/>
              </w:rPr>
              <w:t>.</w:t>
            </w:r>
          </w:p>
        </w:tc>
      </w:tr>
    </w:tbl>
    <w:p w:rsidR="006B671A" w:rsidRDefault="006B671A">
      <w:pPr>
        <w:widowControl w:val="0"/>
        <w:spacing w:after="240" w:line="240" w:lineRule="auto"/>
      </w:pPr>
    </w:p>
    <w:p w:rsidR="006B671A" w:rsidRDefault="00BE4B3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так же изменится статус на странице заказов </w:t>
      </w:r>
    </w:p>
    <w:p w:rsidR="006B671A" w:rsidRDefault="00BE4B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40536"/>
            <wp:effectExtent l="0" t="0" r="0" b="0"/>
            <wp:docPr id="1073741844" name="officeArt object" descr="25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25_1.jpg" descr="25_1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0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B671A" w:rsidRDefault="00BE4B39">
      <w:r>
        <w:rPr>
          <w:rFonts w:ascii="Times New Roman" w:hAnsi="Times New Roman"/>
          <w:sz w:val="28"/>
          <w:szCs w:val="28"/>
        </w:rPr>
        <w:t>На этом работу по данному заказу можно считать оконченной</w:t>
      </w:r>
      <w:r>
        <w:rPr>
          <w:rFonts w:ascii="Times New Roman" w:hAnsi="Times New Roman"/>
          <w:sz w:val="28"/>
          <w:szCs w:val="28"/>
        </w:rPr>
        <w:t>.</w:t>
      </w:r>
    </w:p>
    <w:sectPr w:rsidR="006B671A">
      <w:headerReference w:type="default" r:id="rId29"/>
      <w:footerReference w:type="default" r:id="rId30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B39" w:rsidRDefault="00BE4B39">
      <w:pPr>
        <w:spacing w:after="0" w:line="240" w:lineRule="auto"/>
      </w:pPr>
      <w:r>
        <w:separator/>
      </w:r>
    </w:p>
  </w:endnote>
  <w:endnote w:type="continuationSeparator" w:id="0">
    <w:p w:rsidR="00BE4B39" w:rsidRDefault="00BE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671A" w:rsidRDefault="006B671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B39" w:rsidRDefault="00BE4B39">
      <w:pPr>
        <w:spacing w:after="0" w:line="240" w:lineRule="auto"/>
      </w:pPr>
      <w:r>
        <w:separator/>
      </w:r>
    </w:p>
  </w:footnote>
  <w:footnote w:type="continuationSeparator" w:id="0">
    <w:p w:rsidR="00BE4B39" w:rsidRDefault="00BE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671A" w:rsidRDefault="006B671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2721D4"/>
    <w:multiLevelType w:val="hybridMultilevel"/>
    <w:tmpl w:val="1A9ADBF0"/>
    <w:styleLink w:val="1"/>
    <w:lvl w:ilvl="0" w:tplc="2A02087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D281F8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B60D22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8E9D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D411D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A82C7E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00A5B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B2B9B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68A5D8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3182D79"/>
    <w:multiLevelType w:val="hybridMultilevel"/>
    <w:tmpl w:val="1A9ADBF0"/>
    <w:numStyleLink w:val="1"/>
  </w:abstractNum>
  <w:num w:numId="1">
    <w:abstractNumId w:val="0"/>
  </w:num>
  <w:num w:numId="2">
    <w:abstractNumId w:val="1"/>
  </w:num>
  <w:num w:numId="3">
    <w:abstractNumId w:val="1"/>
    <w:lvlOverride w:ilvl="0">
      <w:lvl w:ilvl="0" w:tplc="3DBA8D26">
        <w:start w:val="1"/>
        <w:numFmt w:val="decimal"/>
        <w:lvlText w:val="%1."/>
        <w:lvlJc w:val="left"/>
        <w:pPr>
          <w:tabs>
            <w:tab w:val="num" w:pos="643"/>
          </w:tabs>
          <w:ind w:left="1177" w:hanging="8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21E4960">
        <w:start w:val="1"/>
        <w:numFmt w:val="lowerLetter"/>
        <w:lvlText w:val="%2."/>
        <w:lvlJc w:val="left"/>
        <w:pPr>
          <w:tabs>
            <w:tab w:val="num" w:pos="1363"/>
          </w:tabs>
          <w:ind w:left="1897" w:hanging="8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E000DE">
        <w:start w:val="1"/>
        <w:numFmt w:val="lowerRoman"/>
        <w:lvlText w:val="%3."/>
        <w:lvlJc w:val="left"/>
        <w:pPr>
          <w:tabs>
            <w:tab w:val="num" w:pos="2091"/>
          </w:tabs>
          <w:ind w:left="2625" w:hanging="7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1780B44">
        <w:start w:val="1"/>
        <w:numFmt w:val="decimal"/>
        <w:lvlText w:val="%4."/>
        <w:lvlJc w:val="left"/>
        <w:pPr>
          <w:tabs>
            <w:tab w:val="num" w:pos="2803"/>
          </w:tabs>
          <w:ind w:left="3337" w:hanging="8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5B4BAEC">
        <w:start w:val="1"/>
        <w:numFmt w:val="lowerLetter"/>
        <w:lvlText w:val="%5."/>
        <w:lvlJc w:val="left"/>
        <w:pPr>
          <w:tabs>
            <w:tab w:val="num" w:pos="3523"/>
          </w:tabs>
          <w:ind w:left="4057" w:hanging="8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7107F70">
        <w:start w:val="1"/>
        <w:numFmt w:val="lowerRoman"/>
        <w:lvlText w:val="%6."/>
        <w:lvlJc w:val="left"/>
        <w:pPr>
          <w:tabs>
            <w:tab w:val="num" w:pos="4251"/>
          </w:tabs>
          <w:ind w:left="4785" w:hanging="7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A2677E">
        <w:start w:val="1"/>
        <w:numFmt w:val="decimal"/>
        <w:lvlText w:val="%7."/>
        <w:lvlJc w:val="left"/>
        <w:pPr>
          <w:tabs>
            <w:tab w:val="num" w:pos="4963"/>
          </w:tabs>
          <w:ind w:left="5497" w:hanging="8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6C05838">
        <w:start w:val="1"/>
        <w:numFmt w:val="lowerLetter"/>
        <w:lvlText w:val="%8."/>
        <w:lvlJc w:val="left"/>
        <w:pPr>
          <w:tabs>
            <w:tab w:val="num" w:pos="5683"/>
          </w:tabs>
          <w:ind w:left="6217" w:hanging="8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6F43E92">
        <w:start w:val="1"/>
        <w:numFmt w:val="lowerRoman"/>
        <w:lvlText w:val="%9."/>
        <w:lvlJc w:val="left"/>
        <w:pPr>
          <w:tabs>
            <w:tab w:val="num" w:pos="6411"/>
          </w:tabs>
          <w:ind w:left="6945" w:hanging="7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startOverride w:val="17"/>
    </w:lvlOverride>
  </w:num>
  <w:num w:numId="5">
    <w:abstractNumId w:val="1"/>
    <w:lvlOverride w:ilvl="0">
      <w:startOverride w:val="18"/>
    </w:lvlOverride>
  </w:num>
  <w:num w:numId="6">
    <w:abstractNumId w:val="1"/>
    <w:lvlOverride w:ilvl="0">
      <w:startOverride w:val="19"/>
    </w:lvlOverride>
  </w:num>
  <w:num w:numId="7">
    <w:abstractNumId w:val="1"/>
    <w:lvlOverride w:ilvl="0">
      <w:startOverride w:val="2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1A"/>
    <w:rsid w:val="006B671A"/>
    <w:rsid w:val="00AD2DA1"/>
    <w:rsid w:val="00BE4B39"/>
    <w:rsid w:val="00D7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11EDC"/>
  <w15:docId w15:val="{C9DBBE00-CB36-4926-8A5C-452D45F7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character" w:customStyle="1" w:styleId="a6">
    <w:name w:val="Ссылка"/>
    <w:rPr>
      <w:outline w:val="0"/>
      <w:color w:val="0000FF"/>
      <w:u w:val="single" w:color="0000FF"/>
    </w:rPr>
  </w:style>
  <w:style w:type="character" w:customStyle="1" w:styleId="Hyperlink0">
    <w:name w:val="Hyperlink.0"/>
    <w:basedOn w:val="a6"/>
    <w:rPr>
      <w:rFonts w:ascii="Calibri" w:eastAsia="Calibri" w:hAnsi="Calibri" w:cs="Calibri"/>
      <w:b/>
      <w:bCs/>
      <w:outline w:val="0"/>
      <w:color w:val="0000FF"/>
      <w:u w:val="single" w:color="0000FF"/>
      <w:lang w:val="ru-RU"/>
    </w:rPr>
  </w:style>
  <w:style w:type="character" w:customStyle="1" w:styleId="Hyperlink1">
    <w:name w:val="Hyperlink.1"/>
    <w:basedOn w:val="a6"/>
    <w:rPr>
      <w:outline w:val="0"/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mailto:email_operatora@asmap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asmap.ru/upload/iblock/375/375f15bb52b8efb0811d4542f0558731.doc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Соломатин</dc:creator>
  <cp:lastModifiedBy>Владимир Соломатин</cp:lastModifiedBy>
  <cp:revision>2</cp:revision>
  <dcterms:created xsi:type="dcterms:W3CDTF">2019-07-12T10:22:00Z</dcterms:created>
  <dcterms:modified xsi:type="dcterms:W3CDTF">2019-07-12T10:22:00Z</dcterms:modified>
</cp:coreProperties>
</file>