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C164" w14:textId="77777777" w:rsidR="00F5048B" w:rsidRDefault="00F5048B" w:rsidP="001C567B">
      <w:pPr>
        <w:spacing w:line="312" w:lineRule="auto"/>
        <w:jc w:val="right"/>
        <w:rPr>
          <w:rFonts w:ascii="Arial Narrow" w:hAnsi="Arial Narrow" w:cs="Arial"/>
          <w:b/>
          <w:i/>
          <w:color w:val="17365D" w:themeColor="text2" w:themeShade="BF"/>
          <w:sz w:val="22"/>
          <w:szCs w:val="22"/>
        </w:rPr>
      </w:pPr>
    </w:p>
    <w:p w14:paraId="3E87EA40" w14:textId="77777777" w:rsidR="00F5048B" w:rsidRPr="00112D4E" w:rsidRDefault="00F5048B" w:rsidP="00F5048B">
      <w:pPr>
        <w:spacing w:after="120"/>
        <w:jc w:val="center"/>
        <w:rPr>
          <w:rFonts w:ascii="Constantia" w:hAnsi="Constantia"/>
          <w:bCs/>
          <w:color w:val="002060"/>
          <w:sz w:val="28"/>
          <w:szCs w:val="28"/>
          <w:u w:val="single"/>
        </w:rPr>
      </w:pPr>
      <w:r w:rsidRPr="00112D4E">
        <w:rPr>
          <w:bCs/>
          <w:color w:val="002060"/>
          <w:u w:val="single"/>
        </w:rPr>
        <w:t>Информация о бронировании гостиницы</w:t>
      </w:r>
    </w:p>
    <w:p w14:paraId="7F3279AE" w14:textId="77777777" w:rsidR="00F5048B" w:rsidRPr="00106C92" w:rsidRDefault="00F5048B" w:rsidP="00F5048B">
      <w:pPr>
        <w:spacing w:after="60"/>
        <w:jc w:val="center"/>
        <w:rPr>
          <w:rFonts w:ascii="Constantia" w:hAnsi="Constantia"/>
          <w:b/>
          <w:color w:val="002060"/>
          <w:sz w:val="28"/>
          <w:szCs w:val="28"/>
        </w:rPr>
      </w:pPr>
      <w:r w:rsidRPr="00106C92">
        <w:rPr>
          <w:rFonts w:ascii="Constantia" w:hAnsi="Constantia"/>
          <w:b/>
          <w:color w:val="002060"/>
          <w:sz w:val="28"/>
          <w:szCs w:val="28"/>
        </w:rPr>
        <w:t>Уважаемые перевозчики!</w:t>
      </w:r>
    </w:p>
    <w:p w14:paraId="4E72FFA5" w14:textId="77777777" w:rsidR="00F5048B" w:rsidRPr="00FD51E8" w:rsidRDefault="00F5048B" w:rsidP="00F5048B">
      <w:pPr>
        <w:jc w:val="center"/>
        <w:rPr>
          <w:rFonts w:ascii="Constantia" w:hAnsi="Constantia"/>
          <w:b/>
          <w:color w:val="17365D" w:themeColor="text2" w:themeShade="BF"/>
          <w:sz w:val="26"/>
          <w:szCs w:val="26"/>
        </w:rPr>
      </w:pPr>
      <w:r w:rsidRPr="00FD51E8">
        <w:rPr>
          <w:rFonts w:ascii="Constantia" w:hAnsi="Constantia"/>
          <w:b/>
          <w:color w:val="17365D" w:themeColor="text2" w:themeShade="BF"/>
          <w:sz w:val="26"/>
          <w:szCs w:val="26"/>
        </w:rPr>
        <w:t xml:space="preserve">Сообщаем Вам, что для участников Общего собрания </w:t>
      </w:r>
      <w:r>
        <w:rPr>
          <w:rFonts w:ascii="Constantia" w:hAnsi="Constantia"/>
          <w:b/>
          <w:color w:val="17365D" w:themeColor="text2" w:themeShade="BF"/>
          <w:sz w:val="26"/>
          <w:szCs w:val="26"/>
        </w:rPr>
        <w:t xml:space="preserve">членов </w:t>
      </w:r>
      <w:r w:rsidRPr="00FD51E8">
        <w:rPr>
          <w:rFonts w:ascii="Constantia" w:hAnsi="Constantia"/>
          <w:b/>
          <w:color w:val="17365D" w:themeColor="text2" w:themeShade="BF"/>
          <w:sz w:val="26"/>
          <w:szCs w:val="26"/>
        </w:rPr>
        <w:t>АСМАП</w:t>
      </w:r>
    </w:p>
    <w:p w14:paraId="2CC64B76" w14:textId="7C623F52" w:rsidR="00F5048B" w:rsidRPr="00FD51E8" w:rsidRDefault="00F5048B" w:rsidP="00F5048B">
      <w:pPr>
        <w:jc w:val="center"/>
        <w:rPr>
          <w:rFonts w:ascii="Constantia" w:hAnsi="Constantia"/>
          <w:b/>
          <w:color w:val="17365D" w:themeColor="text2" w:themeShade="BF"/>
          <w:sz w:val="26"/>
          <w:szCs w:val="26"/>
        </w:rPr>
      </w:pPr>
      <w:r w:rsidRPr="00FD51E8">
        <w:rPr>
          <w:rFonts w:ascii="Constantia" w:hAnsi="Constantia"/>
          <w:b/>
          <w:color w:val="17365D" w:themeColor="text2" w:themeShade="BF"/>
          <w:sz w:val="26"/>
          <w:szCs w:val="26"/>
        </w:rPr>
        <w:t xml:space="preserve">(далее </w:t>
      </w:r>
      <w:r>
        <w:rPr>
          <w:rFonts w:ascii="Constantia" w:hAnsi="Constantia"/>
          <w:b/>
          <w:color w:val="17365D" w:themeColor="text2" w:themeShade="BF"/>
          <w:sz w:val="26"/>
          <w:szCs w:val="26"/>
        </w:rPr>
        <w:t xml:space="preserve">- </w:t>
      </w:r>
      <w:r w:rsidRPr="00FD51E8">
        <w:rPr>
          <w:rFonts w:ascii="Constantia" w:hAnsi="Constantia"/>
          <w:b/>
          <w:color w:val="17365D" w:themeColor="text2" w:themeShade="BF"/>
          <w:sz w:val="26"/>
          <w:szCs w:val="26"/>
        </w:rPr>
        <w:t xml:space="preserve">Участники) согласованы </w:t>
      </w:r>
      <w:r w:rsidRPr="00A55B07">
        <w:rPr>
          <w:rFonts w:ascii="Constantia" w:hAnsi="Constantia"/>
          <w:b/>
          <w:color w:val="17365D" w:themeColor="text2" w:themeShade="BF"/>
          <w:sz w:val="26"/>
          <w:szCs w:val="26"/>
          <w:u w:val="single"/>
        </w:rPr>
        <w:t>особые условия</w:t>
      </w:r>
      <w:r w:rsidRPr="00FD51E8">
        <w:rPr>
          <w:rFonts w:ascii="Constantia" w:hAnsi="Constantia"/>
          <w:b/>
          <w:color w:val="17365D" w:themeColor="text2" w:themeShade="BF"/>
          <w:sz w:val="26"/>
          <w:szCs w:val="26"/>
        </w:rPr>
        <w:t xml:space="preserve"> бронирования номеров</w:t>
      </w:r>
    </w:p>
    <w:p w14:paraId="4E49C4A2" w14:textId="6B69CEA0" w:rsidR="00F5048B" w:rsidRPr="00313E74" w:rsidRDefault="00F5048B" w:rsidP="00F5048B">
      <w:pPr>
        <w:jc w:val="center"/>
        <w:rPr>
          <w:rFonts w:ascii="Constantia" w:hAnsi="Constantia"/>
          <w:b/>
          <w:color w:val="17365D" w:themeColor="text2" w:themeShade="BF"/>
          <w:sz w:val="26"/>
          <w:szCs w:val="26"/>
        </w:rPr>
      </w:pPr>
      <w:r w:rsidRPr="00313E74">
        <w:rPr>
          <w:rFonts w:ascii="Constantia" w:hAnsi="Constantia"/>
          <w:b/>
          <w:color w:val="17365D" w:themeColor="text2" w:themeShade="BF"/>
          <w:sz w:val="26"/>
          <w:szCs w:val="26"/>
        </w:rPr>
        <w:t xml:space="preserve">в </w:t>
      </w:r>
      <w:r w:rsidRPr="00567E4B">
        <w:rPr>
          <w:rFonts w:ascii="Constantia" w:hAnsi="Constantia"/>
          <w:b/>
          <w:color w:val="17365D" w:themeColor="text2" w:themeShade="BF"/>
          <w:sz w:val="26"/>
          <w:szCs w:val="26"/>
        </w:rPr>
        <w:t>гостинице</w:t>
      </w:r>
      <w:r w:rsidRPr="00313E74">
        <w:rPr>
          <w:rFonts w:ascii="Constantia" w:hAnsi="Constantia"/>
          <w:b/>
          <w:color w:val="17365D" w:themeColor="text2" w:themeShade="BF"/>
          <w:sz w:val="26"/>
          <w:szCs w:val="26"/>
        </w:rPr>
        <w:t xml:space="preserve"> «Измайлово «Дельта</w:t>
      </w:r>
      <w:r w:rsidRPr="00313E74">
        <w:rPr>
          <w:b/>
          <w:color w:val="17365D" w:themeColor="text2" w:themeShade="BF"/>
          <w:sz w:val="26"/>
          <w:szCs w:val="26"/>
        </w:rPr>
        <w:t xml:space="preserve"> </w:t>
      </w:r>
      <w:r w:rsidR="00853882">
        <w:rPr>
          <w:b/>
          <w:color w:val="17365D" w:themeColor="text2" w:themeShade="BF"/>
          <w:sz w:val="26"/>
          <w:szCs w:val="26"/>
        </w:rPr>
        <w:t>****</w:t>
      </w:r>
      <w:r w:rsidRPr="00313E74">
        <w:rPr>
          <w:rFonts w:ascii="Constantia" w:hAnsi="Constantia"/>
          <w:b/>
          <w:color w:val="17365D" w:themeColor="text2" w:themeShade="BF"/>
          <w:sz w:val="26"/>
          <w:szCs w:val="26"/>
        </w:rPr>
        <w:t>»</w:t>
      </w:r>
    </w:p>
    <w:p w14:paraId="7F0961B9" w14:textId="5C80C507" w:rsidR="00F5048B" w:rsidRPr="00313E74" w:rsidRDefault="00F5048B" w:rsidP="00F5048B">
      <w:pPr>
        <w:spacing w:line="312" w:lineRule="auto"/>
        <w:jc w:val="center"/>
        <w:rPr>
          <w:rFonts w:ascii="Constantia" w:hAnsi="Constantia"/>
          <w:b/>
          <w:i/>
          <w:color w:val="17365D" w:themeColor="text2" w:themeShade="BF"/>
          <w:sz w:val="25"/>
          <w:szCs w:val="25"/>
        </w:rPr>
      </w:pPr>
      <w:r w:rsidRPr="00313E74">
        <w:rPr>
          <w:rFonts w:ascii="Constantia" w:hAnsi="Constantia"/>
          <w:b/>
          <w:i/>
          <w:color w:val="17365D" w:themeColor="text2" w:themeShade="BF"/>
          <w:sz w:val="25"/>
          <w:szCs w:val="25"/>
        </w:rPr>
        <w:t>г. Москва, Измайловское шоссе, д.</w:t>
      </w:r>
      <w:r w:rsidRPr="00313E74">
        <w:rPr>
          <w:b/>
          <w:i/>
          <w:color w:val="17365D" w:themeColor="text2" w:themeShade="BF"/>
          <w:sz w:val="25"/>
          <w:szCs w:val="25"/>
        </w:rPr>
        <w:t>71</w:t>
      </w:r>
      <w:r w:rsidRPr="00313E74">
        <w:rPr>
          <w:rFonts w:ascii="Constantia" w:hAnsi="Constantia"/>
          <w:b/>
          <w:i/>
          <w:color w:val="17365D" w:themeColor="text2" w:themeShade="BF"/>
          <w:sz w:val="25"/>
          <w:szCs w:val="25"/>
        </w:rPr>
        <w:t xml:space="preserve">, корп. </w:t>
      </w:r>
      <w:r w:rsidRPr="00313E74">
        <w:rPr>
          <w:b/>
          <w:i/>
          <w:color w:val="17365D" w:themeColor="text2" w:themeShade="BF"/>
          <w:sz w:val="25"/>
          <w:szCs w:val="25"/>
        </w:rPr>
        <w:t>4</w:t>
      </w:r>
      <w:r w:rsidRPr="00313E74">
        <w:rPr>
          <w:rFonts w:ascii="Constantia" w:hAnsi="Constantia"/>
          <w:b/>
          <w:i/>
          <w:color w:val="17365D" w:themeColor="text2" w:themeShade="BF"/>
          <w:sz w:val="25"/>
          <w:szCs w:val="25"/>
        </w:rPr>
        <w:t xml:space="preserve"> (Г-Д)</w:t>
      </w:r>
    </w:p>
    <w:p w14:paraId="25F70579" w14:textId="77777777" w:rsidR="00F5048B" w:rsidRPr="0083532A" w:rsidRDefault="00F5048B" w:rsidP="00F5048B">
      <w:pPr>
        <w:spacing w:after="60"/>
        <w:jc w:val="center"/>
        <w:rPr>
          <w:rFonts w:ascii="Constantia" w:hAnsi="Constantia"/>
          <w:b/>
          <w:color w:val="002060"/>
          <w:sz w:val="25"/>
          <w:szCs w:val="25"/>
          <w:u w:val="single"/>
        </w:rPr>
      </w:pPr>
      <w:r w:rsidRPr="0083532A">
        <w:rPr>
          <w:rFonts w:ascii="Constantia" w:hAnsi="Constantia"/>
          <w:b/>
          <w:color w:val="002060"/>
          <w:sz w:val="25"/>
          <w:szCs w:val="25"/>
          <w:u w:val="single"/>
        </w:rPr>
        <w:t>Вам предоставлены следующие варианты бронирования:</w:t>
      </w:r>
    </w:p>
    <w:p w14:paraId="63EADFF5" w14:textId="449E9D0F" w:rsidR="00853882" w:rsidRPr="00853882" w:rsidRDefault="00205C19" w:rsidP="00853882">
      <w:pPr>
        <w:pStyle w:val="a3"/>
        <w:numPr>
          <w:ilvl w:val="0"/>
          <w:numId w:val="2"/>
        </w:numPr>
        <w:ind w:left="567" w:hanging="283"/>
        <w:jc w:val="both"/>
        <w:rPr>
          <w:rFonts w:ascii="Constantia" w:hAnsi="Constantia"/>
          <w:color w:val="17365D" w:themeColor="text2" w:themeShade="BF"/>
          <w:sz w:val="25"/>
          <w:szCs w:val="25"/>
        </w:rPr>
      </w:pPr>
      <w:r w:rsidRPr="00853882">
        <w:rPr>
          <w:rFonts w:ascii="Constantia" w:hAnsi="Constantia"/>
          <w:color w:val="17365D" w:themeColor="text2" w:themeShade="BF"/>
          <w:sz w:val="25"/>
          <w:szCs w:val="25"/>
        </w:rPr>
        <w:t>О</w:t>
      </w:r>
      <w:r w:rsidR="00F5048B" w:rsidRPr="00853882">
        <w:rPr>
          <w:rFonts w:ascii="Constantia" w:hAnsi="Constantia"/>
          <w:color w:val="17365D" w:themeColor="text2" w:themeShade="BF"/>
          <w:sz w:val="25"/>
          <w:szCs w:val="25"/>
        </w:rPr>
        <w:t xml:space="preserve">братиться к специалистам отдела бронирования </w:t>
      </w:r>
      <w:r w:rsidR="00567E4B" w:rsidRPr="00853882">
        <w:rPr>
          <w:rFonts w:ascii="Constantia" w:hAnsi="Constantia"/>
          <w:color w:val="17365D" w:themeColor="text2" w:themeShade="BF"/>
          <w:sz w:val="25"/>
          <w:szCs w:val="25"/>
        </w:rPr>
        <w:t xml:space="preserve">гостиницы </w:t>
      </w:r>
      <w:r w:rsidR="00F5048B" w:rsidRPr="00853882">
        <w:rPr>
          <w:rFonts w:ascii="Constantia" w:hAnsi="Constantia"/>
          <w:color w:val="17365D" w:themeColor="text2" w:themeShade="BF"/>
          <w:sz w:val="25"/>
          <w:szCs w:val="25"/>
        </w:rPr>
        <w:t xml:space="preserve">по телефонам: </w:t>
      </w:r>
    </w:p>
    <w:p w14:paraId="1099B1D3" w14:textId="60241949" w:rsidR="00F5048B" w:rsidRPr="00853882" w:rsidRDefault="00F5048B" w:rsidP="00853882">
      <w:pPr>
        <w:jc w:val="both"/>
        <w:rPr>
          <w:rFonts w:ascii="Constantia" w:hAnsi="Constantia"/>
          <w:color w:val="17365D" w:themeColor="text2" w:themeShade="BF"/>
          <w:sz w:val="25"/>
          <w:szCs w:val="25"/>
        </w:rPr>
      </w:pPr>
      <w:r w:rsidRPr="00853882">
        <w:rPr>
          <w:b/>
          <w:color w:val="17365D" w:themeColor="text2" w:themeShade="BF"/>
          <w:sz w:val="25"/>
          <w:szCs w:val="25"/>
        </w:rPr>
        <w:t>+7 (495) 737-70-70/55</w:t>
      </w:r>
      <w:r w:rsidRPr="00853882">
        <w:rPr>
          <w:color w:val="17365D" w:themeColor="text2" w:themeShade="BF"/>
          <w:sz w:val="25"/>
          <w:szCs w:val="25"/>
        </w:rPr>
        <w:t>.</w:t>
      </w:r>
      <w:r w:rsidRPr="00853882">
        <w:rPr>
          <w:rFonts w:ascii="Constantia" w:hAnsi="Constantia"/>
          <w:color w:val="17365D" w:themeColor="text2" w:themeShade="BF"/>
          <w:sz w:val="25"/>
          <w:szCs w:val="25"/>
        </w:rPr>
        <w:t xml:space="preserve"> Для идентификации Участников </w:t>
      </w:r>
      <w:r w:rsidR="008F12F1" w:rsidRPr="00853882">
        <w:rPr>
          <w:rFonts w:ascii="Constantia" w:hAnsi="Constantia"/>
          <w:color w:val="17365D" w:themeColor="text2" w:themeShade="BF"/>
          <w:sz w:val="25"/>
          <w:szCs w:val="25"/>
        </w:rPr>
        <w:t>наз</w:t>
      </w:r>
      <w:r w:rsidR="00C84694" w:rsidRPr="00853882">
        <w:rPr>
          <w:rFonts w:ascii="Constantia" w:hAnsi="Constantia"/>
          <w:color w:val="17365D" w:themeColor="text2" w:themeShade="BF"/>
          <w:sz w:val="25"/>
          <w:szCs w:val="25"/>
        </w:rPr>
        <w:t>о</w:t>
      </w:r>
      <w:r w:rsidR="008F12F1" w:rsidRPr="00853882">
        <w:rPr>
          <w:rFonts w:ascii="Constantia" w:hAnsi="Constantia"/>
          <w:color w:val="17365D" w:themeColor="text2" w:themeShade="BF"/>
          <w:sz w:val="25"/>
          <w:szCs w:val="25"/>
        </w:rPr>
        <w:t>в</w:t>
      </w:r>
      <w:r w:rsidR="00C84694" w:rsidRPr="00853882">
        <w:rPr>
          <w:rFonts w:ascii="Constantia" w:hAnsi="Constantia"/>
          <w:color w:val="17365D" w:themeColor="text2" w:themeShade="BF"/>
          <w:sz w:val="25"/>
          <w:szCs w:val="25"/>
        </w:rPr>
        <w:t>ите</w:t>
      </w:r>
      <w:r w:rsidR="008F12F1" w:rsidRPr="00853882">
        <w:rPr>
          <w:rFonts w:ascii="Constantia" w:hAnsi="Constantia"/>
          <w:color w:val="17365D" w:themeColor="text2" w:themeShade="BF"/>
          <w:sz w:val="25"/>
          <w:szCs w:val="25"/>
        </w:rPr>
        <w:t xml:space="preserve"> </w:t>
      </w:r>
      <w:r w:rsidRPr="00853882">
        <w:rPr>
          <w:rFonts w:ascii="Constantia" w:hAnsi="Constantia"/>
          <w:color w:val="17365D" w:themeColor="text2" w:themeShade="BF"/>
          <w:sz w:val="25"/>
          <w:szCs w:val="25"/>
        </w:rPr>
        <w:t>кодово</w:t>
      </w:r>
      <w:r w:rsidR="00F2762C" w:rsidRPr="00853882">
        <w:rPr>
          <w:rFonts w:ascii="Constantia" w:hAnsi="Constantia"/>
          <w:color w:val="17365D" w:themeColor="text2" w:themeShade="BF"/>
          <w:sz w:val="25"/>
          <w:szCs w:val="25"/>
        </w:rPr>
        <w:t>е</w:t>
      </w:r>
      <w:r w:rsidRPr="00853882">
        <w:rPr>
          <w:rFonts w:ascii="Constantia" w:hAnsi="Constantia"/>
          <w:color w:val="17365D" w:themeColor="text2" w:themeShade="BF"/>
          <w:sz w:val="25"/>
          <w:szCs w:val="25"/>
        </w:rPr>
        <w:t xml:space="preserve"> слов</w:t>
      </w:r>
      <w:r w:rsidR="00F2762C" w:rsidRPr="00853882">
        <w:rPr>
          <w:rFonts w:ascii="Constantia" w:hAnsi="Constantia"/>
          <w:color w:val="17365D" w:themeColor="text2" w:themeShade="BF"/>
          <w:sz w:val="25"/>
          <w:szCs w:val="25"/>
        </w:rPr>
        <w:t>о</w:t>
      </w:r>
      <w:r w:rsidRPr="00853882">
        <w:rPr>
          <w:rFonts w:ascii="Constantia" w:hAnsi="Constantia"/>
          <w:color w:val="17365D" w:themeColor="text2" w:themeShade="BF"/>
          <w:sz w:val="25"/>
          <w:szCs w:val="25"/>
        </w:rPr>
        <w:t xml:space="preserve"> </w:t>
      </w:r>
      <w:r w:rsidRPr="00853882">
        <w:rPr>
          <w:rFonts w:ascii="Constantia" w:hAnsi="Constantia"/>
          <w:b/>
          <w:color w:val="17365D" w:themeColor="text2" w:themeShade="BF"/>
          <w:sz w:val="25"/>
          <w:szCs w:val="25"/>
        </w:rPr>
        <w:t>«АСМАП»</w:t>
      </w:r>
      <w:r w:rsidRPr="00853882">
        <w:rPr>
          <w:rFonts w:ascii="Constantia" w:hAnsi="Constantia"/>
          <w:color w:val="17365D" w:themeColor="text2" w:themeShade="BF"/>
          <w:sz w:val="25"/>
          <w:szCs w:val="25"/>
        </w:rPr>
        <w:t>.</w:t>
      </w:r>
    </w:p>
    <w:p w14:paraId="7347AE56" w14:textId="30EBCE3A" w:rsidR="00F5048B" w:rsidRPr="0083532A" w:rsidRDefault="00F5048B" w:rsidP="00F5048B">
      <w:pPr>
        <w:ind w:firstLine="284"/>
        <w:jc w:val="both"/>
        <w:rPr>
          <w:rFonts w:ascii="Constantia" w:hAnsi="Constantia"/>
          <w:color w:val="FF0000"/>
          <w:sz w:val="25"/>
          <w:szCs w:val="25"/>
        </w:rPr>
      </w:pPr>
      <w:r w:rsidRPr="009244F0">
        <w:rPr>
          <w:color w:val="17365D" w:themeColor="text2" w:themeShade="BF"/>
          <w:sz w:val="25"/>
          <w:szCs w:val="25"/>
        </w:rPr>
        <w:t>2</w:t>
      </w:r>
      <w:r w:rsidRPr="009244F0">
        <w:rPr>
          <w:rFonts w:ascii="Constantia" w:hAnsi="Constantia"/>
          <w:color w:val="17365D" w:themeColor="text2" w:themeShade="BF"/>
          <w:sz w:val="25"/>
          <w:szCs w:val="25"/>
        </w:rPr>
        <w:t xml:space="preserve">. </w:t>
      </w:r>
      <w:r w:rsidR="00205C19" w:rsidRPr="009244F0">
        <w:rPr>
          <w:rFonts w:ascii="Constantia" w:hAnsi="Constantia"/>
          <w:color w:val="17365D" w:themeColor="text2" w:themeShade="BF"/>
          <w:sz w:val="25"/>
          <w:szCs w:val="25"/>
        </w:rPr>
        <w:t>З</w:t>
      </w:r>
      <w:r w:rsidRPr="009244F0">
        <w:rPr>
          <w:rFonts w:ascii="Constantia" w:hAnsi="Constantia"/>
          <w:color w:val="17365D" w:themeColor="text2" w:themeShade="BF"/>
          <w:sz w:val="25"/>
          <w:szCs w:val="25"/>
        </w:rPr>
        <w:t>абронировать</w:t>
      </w:r>
      <w:r w:rsidR="00205C19" w:rsidRPr="009244F0">
        <w:rPr>
          <w:rFonts w:ascii="Constantia" w:hAnsi="Constantia"/>
          <w:color w:val="17365D" w:themeColor="text2" w:themeShade="BF"/>
          <w:sz w:val="25"/>
          <w:szCs w:val="25"/>
        </w:rPr>
        <w:t xml:space="preserve"> самостоятельно</w:t>
      </w:r>
      <w:r w:rsidRPr="009244F0">
        <w:rPr>
          <w:rFonts w:ascii="Constantia" w:hAnsi="Constantia"/>
          <w:color w:val="17365D" w:themeColor="text2" w:themeShade="BF"/>
          <w:sz w:val="25"/>
          <w:szCs w:val="25"/>
        </w:rPr>
        <w:t xml:space="preserve"> в режиме он</w:t>
      </w:r>
      <w:r w:rsidR="00567E4B" w:rsidRPr="009244F0">
        <w:rPr>
          <w:rFonts w:ascii="Constantia" w:hAnsi="Constantia"/>
          <w:color w:val="17365D" w:themeColor="text2" w:themeShade="BF"/>
          <w:sz w:val="25"/>
          <w:szCs w:val="25"/>
        </w:rPr>
        <w:t>-</w:t>
      </w:r>
      <w:r w:rsidRPr="009244F0">
        <w:rPr>
          <w:rFonts w:ascii="Constantia" w:hAnsi="Constantia"/>
          <w:color w:val="17365D" w:themeColor="text2" w:themeShade="BF"/>
          <w:sz w:val="25"/>
          <w:szCs w:val="25"/>
        </w:rPr>
        <w:t>лайн. Для этого перей</w:t>
      </w:r>
      <w:r w:rsidR="00205C19" w:rsidRPr="009244F0">
        <w:rPr>
          <w:rFonts w:ascii="Constantia" w:hAnsi="Constantia"/>
          <w:color w:val="17365D" w:themeColor="text2" w:themeShade="BF"/>
          <w:sz w:val="25"/>
          <w:szCs w:val="25"/>
        </w:rPr>
        <w:t>дите</w:t>
      </w:r>
      <w:r w:rsidRPr="009244F0">
        <w:rPr>
          <w:rFonts w:ascii="Constantia" w:hAnsi="Constantia"/>
          <w:color w:val="17365D" w:themeColor="text2" w:themeShade="BF"/>
          <w:sz w:val="25"/>
          <w:szCs w:val="25"/>
        </w:rPr>
        <w:t xml:space="preserve"> </w:t>
      </w:r>
      <w:r w:rsidRPr="0083532A">
        <w:rPr>
          <w:rFonts w:ascii="Constantia" w:hAnsi="Constantia"/>
          <w:color w:val="002060"/>
          <w:sz w:val="25"/>
          <w:szCs w:val="25"/>
        </w:rPr>
        <w:t xml:space="preserve">по ссылке </w:t>
      </w:r>
      <w:hyperlink r:id="rId5" w:history="1">
        <w:r w:rsidRPr="0083532A">
          <w:rPr>
            <w:rStyle w:val="a4"/>
            <w:rFonts w:ascii="Constantia" w:hAnsi="Constantia"/>
            <w:sz w:val="25"/>
            <w:szCs w:val="25"/>
          </w:rPr>
          <w:t>www.izmailovo.ru</w:t>
        </w:r>
      </w:hyperlink>
      <w:r w:rsidRPr="0083532A">
        <w:rPr>
          <w:rFonts w:ascii="Constantia" w:hAnsi="Constantia"/>
          <w:color w:val="002060"/>
          <w:sz w:val="25"/>
          <w:szCs w:val="25"/>
        </w:rPr>
        <w:t>, которая переадресует Вас на официальный сайт;</w:t>
      </w:r>
    </w:p>
    <w:p w14:paraId="1FF80C69" w14:textId="23B522D2" w:rsidR="00F5048B" w:rsidRPr="00313E74" w:rsidRDefault="00F5048B" w:rsidP="00F5048B">
      <w:pPr>
        <w:ind w:firstLine="426"/>
        <w:jc w:val="both"/>
        <w:rPr>
          <w:rFonts w:ascii="Constantia" w:hAnsi="Constantia"/>
          <w:color w:val="17365D" w:themeColor="text2" w:themeShade="BF"/>
        </w:rPr>
      </w:pPr>
      <w:r w:rsidRPr="00313E74">
        <w:rPr>
          <w:rFonts w:ascii="Constantia" w:hAnsi="Constantia"/>
          <w:color w:val="17365D" w:themeColor="text2" w:themeShade="BF"/>
        </w:rPr>
        <w:t>- выберите гостиницу</w:t>
      </w:r>
      <w:r w:rsidRPr="00313E74">
        <w:rPr>
          <w:rFonts w:ascii="Constantia" w:hAnsi="Constantia"/>
          <w:b/>
          <w:color w:val="17365D" w:themeColor="text2" w:themeShade="BF"/>
        </w:rPr>
        <w:t xml:space="preserve"> «Дельта </w:t>
      </w:r>
      <w:r w:rsidR="00853882">
        <w:rPr>
          <w:b/>
          <w:color w:val="17365D" w:themeColor="text2" w:themeShade="BF"/>
        </w:rPr>
        <w:t>****</w:t>
      </w:r>
      <w:r w:rsidRPr="00313E74">
        <w:rPr>
          <w:rFonts w:ascii="Constantia" w:hAnsi="Constantia"/>
          <w:b/>
          <w:color w:val="17365D" w:themeColor="text2" w:themeShade="BF"/>
        </w:rPr>
        <w:t>»;</w:t>
      </w:r>
    </w:p>
    <w:p w14:paraId="0A00D2AB" w14:textId="410D5A66" w:rsidR="00F5048B" w:rsidRPr="00BA52AC" w:rsidRDefault="00F5048B" w:rsidP="00F5048B">
      <w:pPr>
        <w:pStyle w:val="a5"/>
        <w:spacing w:after="60"/>
        <w:ind w:firstLine="426"/>
        <w:jc w:val="both"/>
        <w:rPr>
          <w:rFonts w:ascii="Constantia" w:hAnsi="Constantia" w:cs="Times New Roman"/>
          <w:b/>
          <w:color w:val="002060"/>
          <w:sz w:val="24"/>
          <w:szCs w:val="24"/>
        </w:rPr>
      </w:pPr>
      <w:r w:rsidRPr="00313E74">
        <w:rPr>
          <w:rFonts w:ascii="Constantia" w:hAnsi="Constantia" w:cs="Times New Roman"/>
          <w:color w:val="17365D" w:themeColor="text2" w:themeShade="BF"/>
          <w:sz w:val="24"/>
          <w:szCs w:val="24"/>
        </w:rPr>
        <w:t>-</w:t>
      </w:r>
      <w:r w:rsidR="00F2762C">
        <w:rPr>
          <w:rFonts w:ascii="Constantia" w:hAnsi="Constantia" w:cs="Times New Roman"/>
          <w:color w:val="17365D" w:themeColor="text2" w:themeShade="BF"/>
          <w:sz w:val="24"/>
          <w:szCs w:val="24"/>
        </w:rPr>
        <w:t xml:space="preserve"> </w:t>
      </w:r>
      <w:r w:rsidRPr="00313E74">
        <w:rPr>
          <w:rFonts w:ascii="Constantia" w:hAnsi="Constantia" w:cs="Times New Roman"/>
          <w:color w:val="17365D" w:themeColor="text2" w:themeShade="BF"/>
          <w:sz w:val="24"/>
          <w:szCs w:val="24"/>
        </w:rPr>
        <w:t xml:space="preserve">внесите данные о планируемом периоде проживания (особые условия на бронирование по промокоду </w:t>
      </w:r>
      <w:r w:rsidRPr="00313E74">
        <w:rPr>
          <w:rFonts w:ascii="Constantia" w:hAnsi="Constantia" w:cs="Times New Roman"/>
          <w:b/>
          <w:color w:val="FF0000"/>
          <w:sz w:val="24"/>
          <w:szCs w:val="24"/>
        </w:rPr>
        <w:t>«</w:t>
      </w:r>
      <w:r w:rsidRPr="00313E74">
        <w:rPr>
          <w:rFonts w:ascii="Constantia" w:hAnsi="Constantia" w:cs="Times New Roman"/>
          <w:b/>
          <w:color w:val="FF0000"/>
          <w:sz w:val="24"/>
          <w:szCs w:val="24"/>
          <w:lang w:val="en-US"/>
        </w:rPr>
        <w:t>asmap</w:t>
      </w:r>
      <w:r w:rsidRPr="00313E74">
        <w:rPr>
          <w:rFonts w:ascii="Constantia" w:hAnsi="Constantia" w:cs="Times New Roman"/>
          <w:color w:val="FF0000"/>
          <w:sz w:val="24"/>
          <w:szCs w:val="24"/>
        </w:rPr>
        <w:t>»</w:t>
      </w:r>
      <w:r w:rsidRPr="00313E74">
        <w:rPr>
          <w:rFonts w:ascii="Constantia" w:hAnsi="Constantia" w:cs="Times New Roman"/>
          <w:color w:val="17365D" w:themeColor="text2" w:themeShade="BF"/>
          <w:sz w:val="24"/>
          <w:szCs w:val="24"/>
        </w:rPr>
        <w:t xml:space="preserve"> действуют на период проживания</w:t>
      </w:r>
      <w:r>
        <w:rPr>
          <w:rFonts w:ascii="Constantia" w:hAnsi="Constantia" w:cs="Times New Roman"/>
          <w:color w:val="FF0000"/>
          <w:sz w:val="24"/>
          <w:szCs w:val="24"/>
        </w:rPr>
        <w:t xml:space="preserve"> </w:t>
      </w:r>
      <w:r w:rsidRPr="00233C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 w:rsidR="00BA52AC" w:rsidRPr="00BA52AC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BA52AC">
        <w:rPr>
          <w:rFonts w:ascii="Constantia" w:hAnsi="Constantia" w:cs="Times New Roman"/>
          <w:b/>
          <w:color w:val="FF0000"/>
          <w:sz w:val="24"/>
          <w:szCs w:val="24"/>
        </w:rPr>
        <w:t xml:space="preserve"> </w:t>
      </w:r>
      <w:r w:rsidR="00BA52AC" w:rsidRPr="00BA52AC">
        <w:rPr>
          <w:rFonts w:ascii="Constantia" w:hAnsi="Constantia" w:cs="Times New Roman"/>
          <w:b/>
          <w:color w:val="FF0000"/>
          <w:sz w:val="24"/>
          <w:szCs w:val="24"/>
        </w:rPr>
        <w:t>мая</w:t>
      </w:r>
      <w:r w:rsidRPr="00233C95">
        <w:rPr>
          <w:rFonts w:ascii="Constantia" w:hAnsi="Constantia" w:cs="Times New Roman"/>
          <w:b/>
          <w:color w:val="FF0000"/>
          <w:sz w:val="24"/>
          <w:szCs w:val="24"/>
        </w:rPr>
        <w:t xml:space="preserve"> по </w:t>
      </w:r>
      <w:r w:rsidRPr="00233C9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233C95">
        <w:rPr>
          <w:rFonts w:ascii="Constantia" w:hAnsi="Constantia" w:cs="Times New Roman"/>
          <w:b/>
          <w:color w:val="FF0000"/>
          <w:sz w:val="24"/>
          <w:szCs w:val="24"/>
        </w:rPr>
        <w:t xml:space="preserve"> июня </w:t>
      </w:r>
      <w:r w:rsidRPr="00233C95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BA52AC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233C95">
        <w:rPr>
          <w:rFonts w:ascii="Constantia" w:hAnsi="Constantia" w:cs="Times New Roman"/>
          <w:b/>
          <w:color w:val="FF0000"/>
          <w:sz w:val="24"/>
          <w:szCs w:val="24"/>
        </w:rPr>
        <w:t xml:space="preserve"> года);</w:t>
      </w:r>
    </w:p>
    <w:p w14:paraId="5C9E9847" w14:textId="30B8E9C7" w:rsidR="00F5048B" w:rsidRPr="004312C6" w:rsidRDefault="00F5048B" w:rsidP="00F5048B">
      <w:pPr>
        <w:pStyle w:val="a5"/>
        <w:spacing w:after="60"/>
        <w:ind w:firstLine="426"/>
        <w:jc w:val="both"/>
        <w:rPr>
          <w:rFonts w:ascii="Constantia" w:hAnsi="Constantia" w:cs="Times New Roman"/>
          <w:sz w:val="24"/>
          <w:szCs w:val="24"/>
        </w:rPr>
      </w:pPr>
      <w:r w:rsidRPr="004312C6">
        <w:rPr>
          <w:rFonts w:ascii="Constantia" w:hAnsi="Constantia" w:cs="Times New Roman"/>
          <w:color w:val="002060"/>
          <w:sz w:val="24"/>
          <w:szCs w:val="24"/>
        </w:rPr>
        <w:t xml:space="preserve">- количество гостей (для Участников, прибывших с детьми - см. </w:t>
      </w:r>
      <w:r w:rsidRPr="004312C6">
        <w:rPr>
          <w:rFonts w:ascii="Constantia" w:hAnsi="Constantia" w:cs="Times New Roman"/>
          <w:b/>
          <w:bCs/>
          <w:color w:val="002060"/>
          <w:sz w:val="24"/>
          <w:szCs w:val="24"/>
        </w:rPr>
        <w:t>Примечания</w:t>
      </w:r>
      <w:r w:rsidRPr="004312C6">
        <w:rPr>
          <w:rFonts w:ascii="Constantia" w:hAnsi="Constantia" w:cs="Times New Roman"/>
          <w:color w:val="002060"/>
          <w:sz w:val="24"/>
          <w:szCs w:val="24"/>
        </w:rPr>
        <w:t xml:space="preserve"> ниже по тексту);</w:t>
      </w:r>
    </w:p>
    <w:p w14:paraId="4B44B170" w14:textId="77777777" w:rsidR="00F5048B" w:rsidRPr="004312C6" w:rsidRDefault="00F5048B" w:rsidP="00F5048B">
      <w:pPr>
        <w:spacing w:after="60"/>
        <w:ind w:firstLine="426"/>
        <w:jc w:val="both"/>
        <w:rPr>
          <w:rFonts w:ascii="Constantia" w:hAnsi="Constantia"/>
          <w:b/>
          <w:color w:val="FF0000"/>
        </w:rPr>
      </w:pPr>
      <w:r w:rsidRPr="004312C6">
        <w:rPr>
          <w:rFonts w:ascii="Constantia" w:hAnsi="Constantia"/>
          <w:color w:val="002060"/>
        </w:rPr>
        <w:t>- в поле «промокод» ввести</w:t>
      </w:r>
      <w:r w:rsidRPr="004312C6">
        <w:rPr>
          <w:rFonts w:ascii="Constantia" w:hAnsi="Constantia"/>
          <w:b/>
          <w:color w:val="002060"/>
        </w:rPr>
        <w:t xml:space="preserve"> </w:t>
      </w:r>
      <w:r w:rsidRPr="004312C6">
        <w:rPr>
          <w:rFonts w:ascii="Constantia" w:hAnsi="Constantia"/>
          <w:b/>
          <w:color w:val="FF0000"/>
        </w:rPr>
        <w:t>«</w:t>
      </w:r>
      <w:r w:rsidRPr="004312C6">
        <w:rPr>
          <w:rFonts w:ascii="Constantia" w:hAnsi="Constantia"/>
          <w:b/>
          <w:color w:val="FF0000"/>
          <w:lang w:val="en-US"/>
        </w:rPr>
        <w:t>asmap</w:t>
      </w:r>
      <w:r w:rsidRPr="004312C6">
        <w:rPr>
          <w:rFonts w:ascii="Constantia" w:hAnsi="Constantia"/>
          <w:b/>
          <w:color w:val="FF0000"/>
        </w:rPr>
        <w:t>»;</w:t>
      </w:r>
    </w:p>
    <w:p w14:paraId="2557E0C5" w14:textId="77777777" w:rsidR="00F5048B" w:rsidRPr="004312C6" w:rsidRDefault="00F5048B" w:rsidP="00F5048B">
      <w:pPr>
        <w:spacing w:after="60"/>
        <w:ind w:firstLine="426"/>
        <w:jc w:val="both"/>
        <w:rPr>
          <w:rFonts w:ascii="Constantia" w:hAnsi="Constantia"/>
          <w:color w:val="17365D" w:themeColor="text2" w:themeShade="BF"/>
        </w:rPr>
      </w:pPr>
      <w:r w:rsidRPr="004312C6">
        <w:rPr>
          <w:rFonts w:ascii="Constantia" w:hAnsi="Constantia"/>
          <w:color w:val="17365D" w:themeColor="text2" w:themeShade="BF"/>
        </w:rPr>
        <w:t xml:space="preserve">- далее </w:t>
      </w:r>
      <w:r w:rsidRPr="004312C6">
        <w:rPr>
          <w:rFonts w:ascii="Constantia" w:hAnsi="Constantia"/>
          <w:b/>
          <w:color w:val="17365D" w:themeColor="text2" w:themeShade="BF"/>
        </w:rPr>
        <w:t>«найти номер»</w:t>
      </w:r>
      <w:r w:rsidR="00BA52AC" w:rsidRPr="00BA52AC">
        <w:rPr>
          <w:rFonts w:ascii="Constantia" w:hAnsi="Constantia"/>
          <w:b/>
          <w:color w:val="FF0000"/>
        </w:rPr>
        <w:t>.</w:t>
      </w:r>
    </w:p>
    <w:p w14:paraId="37569931" w14:textId="25311B0E" w:rsidR="00F5048B" w:rsidRPr="00313E74" w:rsidRDefault="00F5048B" w:rsidP="00F5048B">
      <w:pPr>
        <w:spacing w:after="60"/>
        <w:ind w:firstLine="284"/>
        <w:jc w:val="both"/>
        <w:rPr>
          <w:rFonts w:ascii="Constantia" w:hAnsi="Constantia"/>
          <w:b/>
          <w:color w:val="17365D" w:themeColor="text2" w:themeShade="BF"/>
        </w:rPr>
      </w:pPr>
      <w:r w:rsidRPr="00313E74">
        <w:rPr>
          <w:rFonts w:ascii="Constantia" w:hAnsi="Constantia"/>
          <w:b/>
          <w:color w:val="17365D" w:themeColor="text2" w:themeShade="BF"/>
        </w:rPr>
        <w:t>После выполнения Вами вышеперечисленного отобразится специальный тариф для Участников</w:t>
      </w:r>
      <w:r w:rsidR="00313E74">
        <w:rPr>
          <w:rFonts w:ascii="Constantia" w:hAnsi="Constantia"/>
          <w:b/>
          <w:color w:val="17365D" w:themeColor="text2" w:themeShade="BF"/>
        </w:rPr>
        <w:t>:</w:t>
      </w:r>
    </w:p>
    <w:p w14:paraId="103FCC6A" w14:textId="5EF827C3" w:rsidR="00F5048B" w:rsidRPr="009244F0" w:rsidRDefault="00F5048B" w:rsidP="00F5048B">
      <w:pPr>
        <w:spacing w:after="60"/>
        <w:ind w:firstLine="426"/>
        <w:jc w:val="both"/>
        <w:rPr>
          <w:rFonts w:ascii="Constantia" w:hAnsi="Constantia"/>
          <w:color w:val="17365D" w:themeColor="text2" w:themeShade="BF"/>
        </w:rPr>
      </w:pPr>
      <w:r w:rsidRPr="004312C6">
        <w:rPr>
          <w:rFonts w:ascii="Constantia" w:hAnsi="Constantia"/>
          <w:color w:val="17365D" w:themeColor="text2" w:themeShade="BF"/>
        </w:rPr>
        <w:t xml:space="preserve">- по </w:t>
      </w:r>
      <w:r w:rsidRPr="009244F0">
        <w:rPr>
          <w:rFonts w:ascii="Constantia" w:hAnsi="Constantia"/>
          <w:color w:val="17365D" w:themeColor="text2" w:themeShade="BF"/>
        </w:rPr>
        <w:t xml:space="preserve">желанию </w:t>
      </w:r>
      <w:r w:rsidR="00F2762C" w:rsidRPr="009244F0">
        <w:rPr>
          <w:rFonts w:ascii="Constantia" w:hAnsi="Constantia"/>
          <w:color w:val="17365D" w:themeColor="text2" w:themeShade="BF"/>
        </w:rPr>
        <w:t>мож</w:t>
      </w:r>
      <w:r w:rsidR="00567E4B" w:rsidRPr="009244F0">
        <w:rPr>
          <w:rFonts w:ascii="Constantia" w:hAnsi="Constantia"/>
          <w:color w:val="17365D" w:themeColor="text2" w:themeShade="BF"/>
        </w:rPr>
        <w:t>ете</w:t>
      </w:r>
      <w:r w:rsidR="00F2762C" w:rsidRPr="009244F0">
        <w:rPr>
          <w:rFonts w:ascii="Constantia" w:hAnsi="Constantia"/>
          <w:color w:val="17365D" w:themeColor="text2" w:themeShade="BF"/>
        </w:rPr>
        <w:t xml:space="preserve"> </w:t>
      </w:r>
      <w:r w:rsidRPr="009244F0">
        <w:rPr>
          <w:rFonts w:ascii="Constantia" w:hAnsi="Constantia"/>
          <w:color w:val="17365D" w:themeColor="text2" w:themeShade="BF"/>
        </w:rPr>
        <w:t xml:space="preserve">выбрать </w:t>
      </w:r>
      <w:r w:rsidR="00FD23C6" w:rsidRPr="009244F0">
        <w:rPr>
          <w:rFonts w:ascii="Constantia" w:hAnsi="Constantia"/>
          <w:b/>
          <w:color w:val="17365D" w:themeColor="text2" w:themeShade="BF"/>
        </w:rPr>
        <w:t>завтрак - 75</w:t>
      </w:r>
      <w:r w:rsidR="00FF45E6" w:rsidRPr="009244F0">
        <w:rPr>
          <w:rFonts w:ascii="Constantia" w:hAnsi="Constantia"/>
          <w:b/>
          <w:color w:val="17365D" w:themeColor="text2" w:themeShade="BF"/>
        </w:rPr>
        <w:t>0 ру</w:t>
      </w:r>
      <w:r w:rsidR="00F95BBD" w:rsidRPr="009244F0">
        <w:rPr>
          <w:rFonts w:ascii="Constantia" w:hAnsi="Constantia"/>
          <w:b/>
          <w:color w:val="17365D" w:themeColor="text2" w:themeShade="BF"/>
        </w:rPr>
        <w:t>б</w:t>
      </w:r>
      <w:r w:rsidR="00FF45E6" w:rsidRPr="009244F0">
        <w:rPr>
          <w:rFonts w:ascii="Constantia" w:hAnsi="Constantia"/>
          <w:b/>
          <w:color w:val="17365D" w:themeColor="text2" w:themeShade="BF"/>
        </w:rPr>
        <w:t>лей</w:t>
      </w:r>
      <w:r w:rsidR="00567E4B" w:rsidRPr="009244F0">
        <w:rPr>
          <w:rFonts w:ascii="Constantia" w:hAnsi="Constantia"/>
          <w:b/>
          <w:color w:val="17365D" w:themeColor="text2" w:themeShade="BF"/>
        </w:rPr>
        <w:t xml:space="preserve"> и/или</w:t>
      </w:r>
      <w:r w:rsidR="00FF45E6" w:rsidRPr="009244F0">
        <w:rPr>
          <w:rFonts w:ascii="Constantia" w:hAnsi="Constantia"/>
          <w:b/>
          <w:color w:val="17365D" w:themeColor="text2" w:themeShade="BF"/>
        </w:rPr>
        <w:t xml:space="preserve"> ужин - 750 рублей </w:t>
      </w:r>
      <w:r w:rsidR="00355607" w:rsidRPr="009244F0">
        <w:rPr>
          <w:rFonts w:ascii="Constantia" w:hAnsi="Constantia"/>
          <w:b/>
          <w:color w:val="17365D" w:themeColor="text2" w:themeShade="BF"/>
        </w:rPr>
        <w:t>(</w:t>
      </w:r>
      <w:r w:rsidRPr="009244F0">
        <w:rPr>
          <w:rFonts w:ascii="Constantia" w:hAnsi="Constantia"/>
          <w:b/>
          <w:color w:val="17365D" w:themeColor="text2" w:themeShade="BF"/>
        </w:rPr>
        <w:t>«шведский стол»</w:t>
      </w:r>
      <w:r w:rsidR="00355607" w:rsidRPr="009244F0">
        <w:rPr>
          <w:rFonts w:ascii="Constantia" w:hAnsi="Constantia"/>
          <w:b/>
          <w:color w:val="17365D" w:themeColor="text2" w:themeShade="BF"/>
        </w:rPr>
        <w:t>)</w:t>
      </w:r>
      <w:r w:rsidR="00F2762C" w:rsidRPr="009244F0">
        <w:rPr>
          <w:rFonts w:ascii="Constantia" w:hAnsi="Constantia"/>
          <w:b/>
          <w:color w:val="17365D" w:themeColor="text2" w:themeShade="BF"/>
        </w:rPr>
        <w:t>,</w:t>
      </w:r>
      <w:r w:rsidRPr="009244F0">
        <w:rPr>
          <w:rFonts w:ascii="Constantia" w:hAnsi="Constantia"/>
          <w:b/>
          <w:color w:val="17365D" w:themeColor="text2" w:themeShade="BF"/>
        </w:rPr>
        <w:t xml:space="preserve"> </w:t>
      </w:r>
      <w:r w:rsidR="00FF45E6" w:rsidRPr="009244F0">
        <w:rPr>
          <w:rFonts w:ascii="Constantia" w:hAnsi="Constantia"/>
          <w:b/>
          <w:color w:val="17365D" w:themeColor="text2" w:themeShade="BF"/>
        </w:rPr>
        <w:t>стоимость</w:t>
      </w:r>
      <w:r w:rsidRPr="009244F0">
        <w:rPr>
          <w:rFonts w:ascii="Constantia" w:hAnsi="Constantia"/>
          <w:b/>
          <w:color w:val="17365D" w:themeColor="text2" w:themeShade="BF"/>
        </w:rPr>
        <w:t xml:space="preserve"> </w:t>
      </w:r>
      <w:r w:rsidR="00355607" w:rsidRPr="009244F0">
        <w:rPr>
          <w:rFonts w:ascii="Constantia" w:hAnsi="Constantia"/>
          <w:b/>
          <w:color w:val="17365D" w:themeColor="text2" w:themeShade="BF"/>
        </w:rPr>
        <w:t xml:space="preserve">указана </w:t>
      </w:r>
      <w:r w:rsidRPr="009244F0">
        <w:rPr>
          <w:rFonts w:ascii="Constantia" w:hAnsi="Constantia"/>
          <w:b/>
          <w:color w:val="17365D" w:themeColor="text2" w:themeShade="BF"/>
        </w:rPr>
        <w:t xml:space="preserve">за </w:t>
      </w:r>
      <w:r w:rsidR="00FF45E6" w:rsidRPr="009244F0">
        <w:rPr>
          <w:rFonts w:ascii="Constantia" w:hAnsi="Constantia"/>
          <w:b/>
          <w:color w:val="17365D" w:themeColor="text2" w:themeShade="BF"/>
        </w:rPr>
        <w:t xml:space="preserve">одного </w:t>
      </w:r>
      <w:r w:rsidRPr="009244F0">
        <w:rPr>
          <w:rFonts w:ascii="Constantia" w:hAnsi="Constantia"/>
          <w:b/>
          <w:color w:val="17365D" w:themeColor="text2" w:themeShade="BF"/>
        </w:rPr>
        <w:t>человека</w:t>
      </w:r>
      <w:r w:rsidRPr="009244F0">
        <w:rPr>
          <w:rFonts w:ascii="Constantia" w:hAnsi="Constantia"/>
          <w:color w:val="17365D" w:themeColor="text2" w:themeShade="BF"/>
        </w:rPr>
        <w:t>;</w:t>
      </w:r>
    </w:p>
    <w:p w14:paraId="7A91A94A" w14:textId="089E4551" w:rsidR="00F5048B" w:rsidRPr="009244F0" w:rsidRDefault="00F5048B" w:rsidP="00F5048B">
      <w:pPr>
        <w:spacing w:after="60"/>
        <w:ind w:firstLine="426"/>
        <w:jc w:val="both"/>
        <w:rPr>
          <w:rFonts w:ascii="Constantia" w:hAnsi="Constantia"/>
          <w:b/>
          <w:color w:val="17365D" w:themeColor="text2" w:themeShade="BF"/>
        </w:rPr>
      </w:pPr>
      <w:r w:rsidRPr="009244F0">
        <w:rPr>
          <w:rFonts w:ascii="Constantia" w:hAnsi="Constantia"/>
          <w:color w:val="17365D" w:themeColor="text2" w:themeShade="BF"/>
        </w:rPr>
        <w:t xml:space="preserve">- </w:t>
      </w:r>
      <w:r w:rsidR="00F2762C" w:rsidRPr="009244F0">
        <w:rPr>
          <w:rFonts w:ascii="Constantia" w:hAnsi="Constantia"/>
          <w:color w:val="17365D" w:themeColor="text2" w:themeShade="BF"/>
        </w:rPr>
        <w:t xml:space="preserve">проверьте </w:t>
      </w:r>
      <w:r w:rsidRPr="009244F0">
        <w:rPr>
          <w:rFonts w:ascii="Constantia" w:hAnsi="Constantia"/>
          <w:b/>
          <w:color w:val="17365D" w:themeColor="text2" w:themeShade="BF"/>
        </w:rPr>
        <w:t>«детали брони»;</w:t>
      </w:r>
    </w:p>
    <w:p w14:paraId="41187139" w14:textId="7FFDFB66" w:rsidR="00F5048B" w:rsidRPr="009244F0" w:rsidRDefault="00F5048B" w:rsidP="00F5048B">
      <w:pPr>
        <w:spacing w:after="60"/>
        <w:ind w:firstLine="426"/>
        <w:jc w:val="both"/>
        <w:rPr>
          <w:rFonts w:ascii="Constantia" w:hAnsi="Constantia"/>
          <w:color w:val="17365D" w:themeColor="text2" w:themeShade="BF"/>
        </w:rPr>
      </w:pPr>
      <w:r w:rsidRPr="009244F0">
        <w:rPr>
          <w:rFonts w:ascii="Constantia" w:hAnsi="Constantia"/>
          <w:color w:val="17365D" w:themeColor="text2" w:themeShade="BF"/>
        </w:rPr>
        <w:t>-</w:t>
      </w:r>
      <w:r w:rsidR="009244F0" w:rsidRPr="009244F0">
        <w:rPr>
          <w:rFonts w:ascii="Constantia" w:hAnsi="Constantia"/>
          <w:color w:val="17365D" w:themeColor="text2" w:themeShade="BF"/>
        </w:rPr>
        <w:t xml:space="preserve"> </w:t>
      </w:r>
      <w:r w:rsidR="00620A01" w:rsidRPr="009244F0">
        <w:rPr>
          <w:rFonts w:ascii="Constantia" w:hAnsi="Constantia"/>
          <w:b/>
          <w:color w:val="17365D" w:themeColor="text2" w:themeShade="BF"/>
        </w:rPr>
        <w:t>обязательно</w:t>
      </w:r>
      <w:r w:rsidR="00620A01" w:rsidRPr="009244F0">
        <w:rPr>
          <w:rFonts w:ascii="Constantia" w:hAnsi="Constantia"/>
          <w:color w:val="17365D" w:themeColor="text2" w:themeShade="BF"/>
        </w:rPr>
        <w:t xml:space="preserve"> </w:t>
      </w:r>
      <w:r w:rsidR="00F2762C" w:rsidRPr="009244F0">
        <w:rPr>
          <w:rFonts w:ascii="Constantia" w:hAnsi="Constantia"/>
          <w:color w:val="17365D" w:themeColor="text2" w:themeShade="BF"/>
        </w:rPr>
        <w:t xml:space="preserve">заполните </w:t>
      </w:r>
      <w:r w:rsidRPr="009244F0">
        <w:rPr>
          <w:rFonts w:ascii="Constantia" w:hAnsi="Constantia"/>
          <w:color w:val="17365D" w:themeColor="text2" w:themeShade="BF"/>
        </w:rPr>
        <w:t>раздел обратной связи с Участником (эл. почта, телефон) для получения подтверждения и уточнения деталей бронирования;</w:t>
      </w:r>
    </w:p>
    <w:p w14:paraId="61BC5C90" w14:textId="59FF1346" w:rsidR="00F5048B" w:rsidRPr="009244F0" w:rsidRDefault="00F5048B" w:rsidP="00F5048B">
      <w:pPr>
        <w:spacing w:after="60"/>
        <w:ind w:firstLine="426"/>
        <w:jc w:val="both"/>
        <w:rPr>
          <w:rFonts w:ascii="Constantia" w:hAnsi="Constantia"/>
          <w:color w:val="17365D" w:themeColor="text2" w:themeShade="BF"/>
        </w:rPr>
      </w:pPr>
      <w:r w:rsidRPr="009244F0">
        <w:rPr>
          <w:rFonts w:ascii="Constantia" w:hAnsi="Constantia"/>
          <w:color w:val="17365D" w:themeColor="text2" w:themeShade="BF"/>
        </w:rPr>
        <w:t xml:space="preserve">- </w:t>
      </w:r>
      <w:r w:rsidR="00F2762C" w:rsidRPr="009244F0">
        <w:rPr>
          <w:rFonts w:ascii="Constantia" w:hAnsi="Constantia"/>
          <w:color w:val="17365D" w:themeColor="text2" w:themeShade="BF"/>
        </w:rPr>
        <w:t xml:space="preserve">при необходимости заполните </w:t>
      </w:r>
      <w:r w:rsidRPr="009244F0">
        <w:rPr>
          <w:rFonts w:ascii="Constantia" w:hAnsi="Constantia"/>
          <w:color w:val="17365D" w:themeColor="text2" w:themeShade="BF"/>
        </w:rPr>
        <w:t xml:space="preserve">раздел </w:t>
      </w:r>
      <w:r w:rsidRPr="009244F0">
        <w:rPr>
          <w:rFonts w:ascii="Constantia" w:hAnsi="Constantia"/>
          <w:b/>
          <w:color w:val="17365D" w:themeColor="text2" w:themeShade="BF"/>
        </w:rPr>
        <w:t>«дополнительные комментарии»</w:t>
      </w:r>
      <w:r w:rsidRPr="009244F0">
        <w:rPr>
          <w:rFonts w:ascii="Constantia" w:hAnsi="Constantia"/>
          <w:color w:val="17365D" w:themeColor="text2" w:themeShade="BF"/>
        </w:rPr>
        <w:t xml:space="preserve"> (услуги «поздний заезд», «продление проживания» предоставляются только по предварительной оплате);</w:t>
      </w:r>
    </w:p>
    <w:p w14:paraId="1237FDBF" w14:textId="7C9FA035" w:rsidR="00F5048B" w:rsidRPr="009244F0" w:rsidRDefault="00F5048B" w:rsidP="00F5048B">
      <w:pPr>
        <w:spacing w:after="60"/>
        <w:ind w:firstLine="426"/>
        <w:jc w:val="both"/>
        <w:rPr>
          <w:rFonts w:ascii="Constantia" w:hAnsi="Constantia"/>
          <w:color w:val="17365D" w:themeColor="text2" w:themeShade="BF"/>
        </w:rPr>
      </w:pPr>
      <w:r w:rsidRPr="009244F0">
        <w:rPr>
          <w:rFonts w:ascii="Constantia" w:hAnsi="Constantia"/>
          <w:color w:val="17365D" w:themeColor="text2" w:themeShade="BF"/>
        </w:rPr>
        <w:t xml:space="preserve">- </w:t>
      </w:r>
      <w:r w:rsidR="00F2762C" w:rsidRPr="009244F0">
        <w:rPr>
          <w:rFonts w:ascii="Constantia" w:hAnsi="Constantia"/>
          <w:color w:val="17365D" w:themeColor="text2" w:themeShade="BF"/>
        </w:rPr>
        <w:t xml:space="preserve">введите </w:t>
      </w:r>
      <w:r w:rsidRPr="009244F0">
        <w:rPr>
          <w:rFonts w:ascii="Constantia" w:hAnsi="Constantia"/>
          <w:color w:val="17365D" w:themeColor="text2" w:themeShade="BF"/>
        </w:rPr>
        <w:t xml:space="preserve">персональные данные каждого гостя; </w:t>
      </w:r>
    </w:p>
    <w:p w14:paraId="090E3E6A" w14:textId="33596BA6" w:rsidR="00F5048B" w:rsidRPr="004312C6" w:rsidRDefault="00F5048B" w:rsidP="00F5048B">
      <w:pPr>
        <w:spacing w:after="60"/>
        <w:ind w:firstLine="426"/>
        <w:jc w:val="both"/>
        <w:rPr>
          <w:rFonts w:ascii="Constantia" w:hAnsi="Constantia"/>
          <w:color w:val="002060"/>
        </w:rPr>
      </w:pPr>
      <w:r w:rsidRPr="009244F0">
        <w:rPr>
          <w:rFonts w:ascii="Constantia" w:hAnsi="Constantia"/>
          <w:color w:val="17365D" w:themeColor="text2" w:themeShade="BF"/>
        </w:rPr>
        <w:t xml:space="preserve">- </w:t>
      </w:r>
      <w:r w:rsidR="00F2762C" w:rsidRPr="009244F0">
        <w:rPr>
          <w:rFonts w:ascii="Constantia" w:hAnsi="Constantia"/>
          <w:color w:val="17365D" w:themeColor="text2" w:themeShade="BF"/>
        </w:rPr>
        <w:t xml:space="preserve">выберите </w:t>
      </w:r>
      <w:r w:rsidRPr="009244F0">
        <w:rPr>
          <w:rFonts w:ascii="Constantia" w:hAnsi="Constantia"/>
          <w:color w:val="17365D" w:themeColor="text2" w:themeShade="BF"/>
        </w:rPr>
        <w:t xml:space="preserve">способ </w:t>
      </w:r>
      <w:r w:rsidRPr="004312C6">
        <w:rPr>
          <w:rFonts w:ascii="Constantia" w:hAnsi="Constantia"/>
          <w:color w:val="002060"/>
        </w:rPr>
        <w:t>оплаты</w:t>
      </w:r>
      <w:r w:rsidR="00567E4B">
        <w:rPr>
          <w:rFonts w:ascii="Constantia" w:hAnsi="Constantia"/>
          <w:color w:val="002060"/>
        </w:rPr>
        <w:t>:</w:t>
      </w:r>
      <w:r w:rsidRPr="004312C6">
        <w:rPr>
          <w:rFonts w:ascii="Constantia" w:hAnsi="Constantia"/>
          <w:color w:val="002060"/>
        </w:rPr>
        <w:t xml:space="preserve"> </w:t>
      </w:r>
      <w:r w:rsidR="00567E4B" w:rsidRPr="004312C6">
        <w:rPr>
          <w:rFonts w:ascii="Constantia" w:hAnsi="Constantia"/>
          <w:color w:val="002060"/>
        </w:rPr>
        <w:t>предоплата</w:t>
      </w:r>
      <w:r w:rsidR="00567E4B" w:rsidRPr="00567E4B">
        <w:rPr>
          <w:rFonts w:ascii="Constantia" w:hAnsi="Constantia"/>
          <w:color w:val="002060"/>
        </w:rPr>
        <w:t xml:space="preserve"> </w:t>
      </w:r>
      <w:r w:rsidR="00567E4B">
        <w:rPr>
          <w:rFonts w:ascii="Constantia" w:hAnsi="Constantia"/>
          <w:color w:val="002060"/>
        </w:rPr>
        <w:t xml:space="preserve">или </w:t>
      </w:r>
      <w:r w:rsidRPr="00567E4B">
        <w:rPr>
          <w:rFonts w:ascii="Constantia" w:hAnsi="Constantia"/>
          <w:color w:val="002060"/>
        </w:rPr>
        <w:t xml:space="preserve">при заезде </w:t>
      </w:r>
      <w:r w:rsidR="00567E4B">
        <w:rPr>
          <w:rFonts w:ascii="Constantia" w:hAnsi="Constantia"/>
          <w:color w:val="002060"/>
        </w:rPr>
        <w:t xml:space="preserve">- </w:t>
      </w:r>
      <w:r w:rsidRPr="00567E4B">
        <w:rPr>
          <w:rFonts w:ascii="Constantia" w:hAnsi="Constantia"/>
          <w:color w:val="002060"/>
        </w:rPr>
        <w:t>банковской картой</w:t>
      </w:r>
      <w:r w:rsidR="00567E4B">
        <w:rPr>
          <w:rFonts w:ascii="Constantia" w:hAnsi="Constantia"/>
          <w:color w:val="002060"/>
        </w:rPr>
        <w:t xml:space="preserve">/наличный </w:t>
      </w:r>
      <w:r w:rsidR="009244F0">
        <w:rPr>
          <w:rFonts w:ascii="Constantia" w:hAnsi="Constantia"/>
          <w:color w:val="002060"/>
        </w:rPr>
        <w:t>ра</w:t>
      </w:r>
      <w:r w:rsidR="00567E4B">
        <w:rPr>
          <w:rFonts w:ascii="Constantia" w:hAnsi="Constantia"/>
          <w:color w:val="002060"/>
        </w:rPr>
        <w:t>счет</w:t>
      </w:r>
      <w:r w:rsidRPr="004312C6">
        <w:rPr>
          <w:rFonts w:ascii="Constantia" w:hAnsi="Constantia"/>
          <w:color w:val="002060"/>
        </w:rPr>
        <w:t>.</w:t>
      </w:r>
    </w:p>
    <w:p w14:paraId="027D1A90" w14:textId="77777777" w:rsidR="00F5048B" w:rsidRPr="00106C92" w:rsidRDefault="00F5048B" w:rsidP="00F5048B">
      <w:pPr>
        <w:tabs>
          <w:tab w:val="left" w:pos="7088"/>
        </w:tabs>
        <w:spacing w:after="60"/>
        <w:ind w:left="5" w:firstLine="279"/>
        <w:rPr>
          <w:rFonts w:ascii="Constantia" w:hAnsi="Constantia"/>
          <w:b/>
          <w:color w:val="17365D" w:themeColor="text2" w:themeShade="BF"/>
        </w:rPr>
      </w:pPr>
      <w:r w:rsidRPr="00106C92">
        <w:rPr>
          <w:rFonts w:ascii="Constantia" w:hAnsi="Constantia"/>
          <w:b/>
          <w:color w:val="17365D" w:themeColor="text2" w:themeShade="BF"/>
        </w:rPr>
        <w:t>Примечания:</w:t>
      </w:r>
    </w:p>
    <w:p w14:paraId="1470C6AE" w14:textId="77777777" w:rsidR="00F5048B" w:rsidRPr="00106C92" w:rsidRDefault="00F5048B" w:rsidP="00F5048B">
      <w:pPr>
        <w:tabs>
          <w:tab w:val="left" w:pos="7088"/>
        </w:tabs>
        <w:spacing w:after="60"/>
        <w:ind w:left="5" w:firstLine="279"/>
        <w:rPr>
          <w:rFonts w:ascii="Constantia" w:hAnsi="Constantia"/>
          <w:color w:val="17365D" w:themeColor="text2" w:themeShade="BF"/>
          <w:sz w:val="22"/>
          <w:szCs w:val="22"/>
        </w:rPr>
      </w:pPr>
      <w:r w:rsidRPr="004B6E09">
        <w:rPr>
          <w:color w:val="17365D" w:themeColor="text2" w:themeShade="BF"/>
          <w:sz w:val="22"/>
          <w:szCs w:val="22"/>
        </w:rPr>
        <w:t>1.</w:t>
      </w:r>
      <w:r w:rsidRPr="00106C92">
        <w:rPr>
          <w:rFonts w:ascii="Constantia" w:hAnsi="Constantia"/>
          <w:color w:val="17365D" w:themeColor="text2" w:themeShade="BF"/>
          <w:sz w:val="22"/>
          <w:szCs w:val="22"/>
        </w:rPr>
        <w:t xml:space="preserve"> Время заезда</w:t>
      </w:r>
      <w:r>
        <w:rPr>
          <w:rFonts w:ascii="Constantia" w:hAnsi="Constantia"/>
          <w:color w:val="17365D" w:themeColor="text2" w:themeShade="BF"/>
          <w:sz w:val="22"/>
          <w:szCs w:val="22"/>
        </w:rPr>
        <w:t xml:space="preserve"> </w:t>
      </w:r>
      <w:r w:rsidRPr="004B6E09">
        <w:rPr>
          <w:color w:val="17365D" w:themeColor="text2" w:themeShade="BF"/>
          <w:sz w:val="22"/>
          <w:szCs w:val="22"/>
        </w:rPr>
        <w:t>14:00</w:t>
      </w:r>
      <w:r w:rsidRPr="00106C92">
        <w:rPr>
          <w:rFonts w:ascii="Constantia" w:hAnsi="Constantia"/>
          <w:color w:val="17365D" w:themeColor="text2" w:themeShade="BF"/>
          <w:sz w:val="22"/>
          <w:szCs w:val="22"/>
        </w:rPr>
        <w:t xml:space="preserve">. Время выезда – </w:t>
      </w:r>
      <w:r w:rsidRPr="004B6E09">
        <w:rPr>
          <w:color w:val="17365D" w:themeColor="text2" w:themeShade="BF"/>
          <w:sz w:val="22"/>
          <w:szCs w:val="22"/>
        </w:rPr>
        <w:t>12:00</w:t>
      </w:r>
      <w:r w:rsidRPr="00106C92">
        <w:rPr>
          <w:rFonts w:ascii="Constantia" w:hAnsi="Constantia"/>
          <w:color w:val="17365D" w:themeColor="text2" w:themeShade="BF"/>
          <w:sz w:val="22"/>
          <w:szCs w:val="22"/>
        </w:rPr>
        <w:t>.</w:t>
      </w:r>
    </w:p>
    <w:p w14:paraId="4582B5D0" w14:textId="77777777" w:rsidR="00F5048B" w:rsidRPr="00106C92" w:rsidRDefault="00F5048B" w:rsidP="00F5048B">
      <w:pPr>
        <w:tabs>
          <w:tab w:val="left" w:pos="7088"/>
        </w:tabs>
        <w:spacing w:after="60"/>
        <w:ind w:left="5" w:firstLine="279"/>
        <w:rPr>
          <w:rFonts w:ascii="Constantia" w:hAnsi="Constantia"/>
          <w:b/>
          <w:color w:val="17365D" w:themeColor="text2" w:themeShade="BF"/>
          <w:sz w:val="22"/>
          <w:szCs w:val="22"/>
        </w:rPr>
      </w:pPr>
      <w:r w:rsidRPr="004B6E09">
        <w:rPr>
          <w:color w:val="17365D" w:themeColor="text2" w:themeShade="BF"/>
          <w:sz w:val="22"/>
          <w:szCs w:val="22"/>
        </w:rPr>
        <w:t>2</w:t>
      </w:r>
      <w:r w:rsidRPr="00106C92">
        <w:rPr>
          <w:rFonts w:ascii="Constantia" w:hAnsi="Constantia"/>
          <w:color w:val="17365D" w:themeColor="text2" w:themeShade="BF"/>
          <w:sz w:val="22"/>
          <w:szCs w:val="22"/>
        </w:rPr>
        <w:t xml:space="preserve">. Оформление в гостиницу производится </w:t>
      </w:r>
      <w:r w:rsidRPr="00106C92">
        <w:rPr>
          <w:rFonts w:ascii="Constantia" w:hAnsi="Constantia"/>
          <w:b/>
          <w:color w:val="17365D" w:themeColor="text2" w:themeShade="BF"/>
          <w:sz w:val="22"/>
          <w:szCs w:val="22"/>
        </w:rPr>
        <w:t>только по паспорту.</w:t>
      </w:r>
    </w:p>
    <w:p w14:paraId="4285CAAC" w14:textId="73B27385" w:rsidR="00F5048B" w:rsidRPr="00106C92" w:rsidRDefault="00F5048B" w:rsidP="00F5048B">
      <w:pPr>
        <w:tabs>
          <w:tab w:val="left" w:pos="7088"/>
        </w:tabs>
        <w:spacing w:after="60"/>
        <w:ind w:firstLine="279"/>
        <w:rPr>
          <w:rFonts w:ascii="Constantia" w:hAnsi="Constantia"/>
          <w:color w:val="17365D" w:themeColor="text2" w:themeShade="BF"/>
          <w:sz w:val="22"/>
          <w:szCs w:val="22"/>
        </w:rPr>
      </w:pPr>
      <w:r w:rsidRPr="004B6E09">
        <w:rPr>
          <w:color w:val="17365D" w:themeColor="text2" w:themeShade="BF"/>
          <w:sz w:val="22"/>
          <w:szCs w:val="22"/>
        </w:rPr>
        <w:t>3</w:t>
      </w:r>
      <w:r w:rsidRPr="00106C92">
        <w:rPr>
          <w:rFonts w:ascii="Constantia" w:hAnsi="Constantia"/>
          <w:b/>
          <w:color w:val="17365D" w:themeColor="text2" w:themeShade="BF"/>
          <w:sz w:val="22"/>
          <w:szCs w:val="22"/>
        </w:rPr>
        <w:t>. Оплата за проживание</w:t>
      </w:r>
      <w:r w:rsidR="00853882">
        <w:rPr>
          <w:rFonts w:ascii="Constantia" w:hAnsi="Constantia"/>
          <w:b/>
          <w:color w:val="17365D" w:themeColor="text2" w:themeShade="BF"/>
          <w:sz w:val="22"/>
          <w:szCs w:val="22"/>
        </w:rPr>
        <w:t>:</w:t>
      </w:r>
      <w:r w:rsidRPr="00106C92">
        <w:rPr>
          <w:rFonts w:ascii="Constantia" w:hAnsi="Constantia"/>
          <w:color w:val="17365D" w:themeColor="text2" w:themeShade="BF"/>
          <w:sz w:val="22"/>
          <w:szCs w:val="22"/>
        </w:rPr>
        <w:t xml:space="preserve"> </w:t>
      </w:r>
      <w:r w:rsidR="00853882" w:rsidRPr="00853882">
        <w:rPr>
          <w:rFonts w:ascii="Constantia" w:hAnsi="Constantia"/>
          <w:color w:val="002060"/>
          <w:sz w:val="22"/>
          <w:szCs w:val="22"/>
        </w:rPr>
        <w:t>предоплата или при заезде - банковской картой/наличный расчет</w:t>
      </w:r>
      <w:r w:rsidRPr="00106C92">
        <w:rPr>
          <w:rFonts w:ascii="Constantia" w:hAnsi="Constantia"/>
          <w:color w:val="17365D" w:themeColor="text2" w:themeShade="BF"/>
          <w:sz w:val="22"/>
          <w:szCs w:val="22"/>
        </w:rPr>
        <w:t>.</w:t>
      </w:r>
    </w:p>
    <w:p w14:paraId="21BD07B8" w14:textId="77777777" w:rsidR="00F5048B" w:rsidRPr="00106C92" w:rsidRDefault="00F5048B" w:rsidP="00F5048B">
      <w:pPr>
        <w:tabs>
          <w:tab w:val="left" w:pos="7088"/>
        </w:tabs>
        <w:spacing w:after="60"/>
        <w:ind w:left="5" w:firstLine="279"/>
        <w:rPr>
          <w:rFonts w:ascii="Constantia" w:hAnsi="Constantia"/>
          <w:color w:val="17365D" w:themeColor="text2" w:themeShade="BF"/>
          <w:sz w:val="22"/>
          <w:szCs w:val="22"/>
        </w:rPr>
      </w:pPr>
      <w:r w:rsidRPr="004B6E09">
        <w:rPr>
          <w:color w:val="17365D" w:themeColor="text2" w:themeShade="BF"/>
          <w:sz w:val="22"/>
          <w:szCs w:val="22"/>
        </w:rPr>
        <w:t>4</w:t>
      </w:r>
      <w:r w:rsidRPr="00106C92">
        <w:rPr>
          <w:rFonts w:ascii="Constantia" w:hAnsi="Constantia"/>
          <w:color w:val="17365D" w:themeColor="text2" w:themeShade="BF"/>
          <w:sz w:val="22"/>
          <w:szCs w:val="22"/>
        </w:rPr>
        <w:t xml:space="preserve">. </w:t>
      </w:r>
      <w:r w:rsidRPr="00106C92">
        <w:rPr>
          <w:rFonts w:ascii="Constantia" w:hAnsi="Constantia"/>
          <w:b/>
          <w:color w:val="17365D" w:themeColor="text2" w:themeShade="BF"/>
          <w:sz w:val="22"/>
          <w:szCs w:val="22"/>
        </w:rPr>
        <w:t>Ранний заезд</w:t>
      </w:r>
      <w:r w:rsidRPr="00106C92">
        <w:rPr>
          <w:rFonts w:ascii="Constantia" w:hAnsi="Constantia"/>
          <w:color w:val="17365D" w:themeColor="text2" w:themeShade="BF"/>
          <w:sz w:val="22"/>
          <w:szCs w:val="22"/>
        </w:rPr>
        <w:t xml:space="preserve"> предоставляется при наличии свободных номеров. </w:t>
      </w:r>
    </w:p>
    <w:p w14:paraId="6BDDF283" w14:textId="77777777" w:rsidR="00F5048B" w:rsidRPr="00313E74" w:rsidRDefault="00F5048B" w:rsidP="00F5048B">
      <w:pPr>
        <w:tabs>
          <w:tab w:val="left" w:pos="7088"/>
        </w:tabs>
        <w:spacing w:after="60"/>
        <w:ind w:left="5" w:firstLine="279"/>
        <w:rPr>
          <w:rFonts w:ascii="Constantia" w:hAnsi="Constantia"/>
          <w:strike/>
          <w:color w:val="17365D" w:themeColor="text2" w:themeShade="BF"/>
          <w:sz w:val="22"/>
          <w:szCs w:val="22"/>
        </w:rPr>
      </w:pPr>
      <w:r w:rsidRPr="004B6E09">
        <w:rPr>
          <w:color w:val="17365D" w:themeColor="text2" w:themeShade="BF"/>
          <w:sz w:val="22"/>
          <w:szCs w:val="22"/>
        </w:rPr>
        <w:t>5</w:t>
      </w:r>
      <w:r w:rsidRPr="00106C92">
        <w:rPr>
          <w:rFonts w:ascii="Constantia" w:hAnsi="Constantia"/>
          <w:color w:val="17365D" w:themeColor="text2" w:themeShade="BF"/>
          <w:sz w:val="22"/>
          <w:szCs w:val="22"/>
        </w:rPr>
        <w:t xml:space="preserve">. </w:t>
      </w:r>
      <w:r w:rsidRPr="00106C92">
        <w:rPr>
          <w:rFonts w:ascii="Constantia" w:hAnsi="Constantia"/>
          <w:b/>
          <w:color w:val="17365D" w:themeColor="text2" w:themeShade="BF"/>
          <w:sz w:val="22"/>
          <w:szCs w:val="22"/>
        </w:rPr>
        <w:t>Поздний выезд</w:t>
      </w:r>
      <w:r w:rsidRPr="00106C92">
        <w:rPr>
          <w:rFonts w:ascii="Constantia" w:hAnsi="Constantia"/>
          <w:color w:val="17365D" w:themeColor="text2" w:themeShade="BF"/>
          <w:sz w:val="22"/>
          <w:szCs w:val="22"/>
        </w:rPr>
        <w:t xml:space="preserve"> – предоставляется при наличии свободных номеров</w:t>
      </w:r>
      <w:r w:rsidRPr="00313E74">
        <w:rPr>
          <w:rFonts w:ascii="Constantia" w:hAnsi="Constantia"/>
          <w:color w:val="17365D" w:themeColor="text2" w:themeShade="BF"/>
          <w:sz w:val="22"/>
          <w:szCs w:val="22"/>
        </w:rPr>
        <w:t>. Стоимость 300 - 350 руб. в час зависимости от категории номера.</w:t>
      </w:r>
    </w:p>
    <w:p w14:paraId="3CAD6F2C" w14:textId="390A6F79" w:rsidR="00F5048B" w:rsidRPr="00112D4E" w:rsidRDefault="00F5048B" w:rsidP="00F5048B">
      <w:pPr>
        <w:tabs>
          <w:tab w:val="left" w:pos="2191"/>
          <w:tab w:val="left" w:pos="7088"/>
        </w:tabs>
        <w:spacing w:after="60"/>
        <w:ind w:left="6" w:firstLine="278"/>
        <w:rPr>
          <w:rFonts w:ascii="Constantia" w:hAnsi="Constantia"/>
          <w:color w:val="17365D" w:themeColor="text2" w:themeShade="BF"/>
          <w:sz w:val="22"/>
          <w:szCs w:val="22"/>
        </w:rPr>
      </w:pPr>
      <w:r w:rsidRPr="004B6E09">
        <w:rPr>
          <w:color w:val="17365D" w:themeColor="text2" w:themeShade="BF"/>
          <w:sz w:val="22"/>
          <w:szCs w:val="22"/>
        </w:rPr>
        <w:t>6</w:t>
      </w:r>
      <w:r w:rsidRPr="00106C92">
        <w:rPr>
          <w:rFonts w:ascii="Constantia" w:hAnsi="Constantia"/>
          <w:color w:val="17365D" w:themeColor="text2" w:themeShade="BF"/>
        </w:rPr>
        <w:t xml:space="preserve">. </w:t>
      </w:r>
      <w:r w:rsidRPr="00216181">
        <w:rPr>
          <w:rFonts w:ascii="Constantia" w:hAnsi="Constantia"/>
          <w:b/>
          <w:color w:val="17365D" w:themeColor="text2" w:themeShade="BF"/>
          <w:sz w:val="22"/>
          <w:szCs w:val="22"/>
        </w:rPr>
        <w:t>Размещение гостей с ребенком</w:t>
      </w:r>
      <w:r>
        <w:rPr>
          <w:rFonts w:ascii="Constantia" w:hAnsi="Constantia"/>
          <w:b/>
          <w:color w:val="17365D" w:themeColor="text2" w:themeShade="BF"/>
          <w:sz w:val="22"/>
          <w:szCs w:val="22"/>
        </w:rPr>
        <w:t>:</w:t>
      </w:r>
      <w:r>
        <w:rPr>
          <w:rFonts w:ascii="Constantia" w:hAnsi="Constantia"/>
          <w:color w:val="17365D" w:themeColor="text2" w:themeShade="BF"/>
          <w:sz w:val="21"/>
          <w:szCs w:val="21"/>
        </w:rPr>
        <w:t xml:space="preserve"> </w:t>
      </w:r>
      <w:r w:rsidRPr="009244F0">
        <w:rPr>
          <w:rFonts w:ascii="Constantia" w:hAnsi="Constantia"/>
          <w:color w:val="17365D" w:themeColor="text2" w:themeShade="BF"/>
          <w:sz w:val="22"/>
          <w:szCs w:val="22"/>
        </w:rPr>
        <w:t xml:space="preserve">от </w:t>
      </w:r>
      <w:r w:rsidRPr="009244F0">
        <w:rPr>
          <w:color w:val="17365D" w:themeColor="text2" w:themeShade="BF"/>
          <w:sz w:val="22"/>
          <w:szCs w:val="22"/>
        </w:rPr>
        <w:t>1</w:t>
      </w:r>
      <w:r w:rsidRPr="009244F0">
        <w:rPr>
          <w:rFonts w:ascii="Constantia" w:hAnsi="Constantia"/>
          <w:color w:val="17365D" w:themeColor="text2" w:themeShade="BF"/>
          <w:sz w:val="22"/>
          <w:szCs w:val="22"/>
        </w:rPr>
        <w:t xml:space="preserve"> года до </w:t>
      </w:r>
      <w:r w:rsidRPr="009244F0">
        <w:rPr>
          <w:color w:val="17365D" w:themeColor="text2" w:themeShade="BF"/>
          <w:sz w:val="22"/>
          <w:szCs w:val="22"/>
        </w:rPr>
        <w:t>7</w:t>
      </w:r>
      <w:r w:rsidR="00F2762C" w:rsidRPr="009244F0">
        <w:rPr>
          <w:rFonts w:ascii="Constantia" w:hAnsi="Constantia"/>
          <w:color w:val="17365D" w:themeColor="text2" w:themeShade="BF"/>
          <w:sz w:val="22"/>
          <w:szCs w:val="22"/>
        </w:rPr>
        <w:t xml:space="preserve"> </w:t>
      </w:r>
      <w:r w:rsidRPr="009244F0">
        <w:rPr>
          <w:rFonts w:ascii="Constantia" w:hAnsi="Constantia"/>
          <w:color w:val="17365D" w:themeColor="text2" w:themeShade="BF"/>
          <w:sz w:val="22"/>
          <w:szCs w:val="22"/>
        </w:rPr>
        <w:t>лет -</w:t>
      </w:r>
      <w:r>
        <w:rPr>
          <w:rFonts w:ascii="Constantia" w:hAnsi="Constantia"/>
          <w:color w:val="17365D" w:themeColor="text2" w:themeShade="BF"/>
          <w:sz w:val="21"/>
          <w:szCs w:val="21"/>
        </w:rPr>
        <w:t xml:space="preserve"> </w:t>
      </w:r>
      <w:r w:rsidRPr="00FD51E8">
        <w:rPr>
          <w:rFonts w:ascii="Constantia" w:hAnsi="Constantia"/>
          <w:color w:val="17365D" w:themeColor="text2" w:themeShade="BF"/>
          <w:sz w:val="22"/>
          <w:szCs w:val="22"/>
        </w:rPr>
        <w:t>бесплатно</w:t>
      </w:r>
      <w:r w:rsidRPr="00216181">
        <w:rPr>
          <w:color w:val="17365D" w:themeColor="text2" w:themeShade="BF"/>
          <w:sz w:val="21"/>
          <w:szCs w:val="21"/>
        </w:rPr>
        <w:t xml:space="preserve">, </w:t>
      </w:r>
      <w:r w:rsidRPr="009244F0">
        <w:rPr>
          <w:color w:val="17365D" w:themeColor="text2" w:themeShade="BF"/>
          <w:sz w:val="22"/>
          <w:szCs w:val="22"/>
        </w:rPr>
        <w:t>7-14</w:t>
      </w:r>
      <w:r w:rsidRPr="009244F0">
        <w:rPr>
          <w:rFonts w:ascii="Constantia" w:hAnsi="Constantia"/>
          <w:color w:val="17365D" w:themeColor="text2" w:themeShade="BF"/>
          <w:sz w:val="20"/>
          <w:szCs w:val="20"/>
        </w:rPr>
        <w:t xml:space="preserve"> </w:t>
      </w:r>
      <w:r w:rsidRPr="00112D4E">
        <w:rPr>
          <w:rFonts w:ascii="Constantia" w:hAnsi="Constantia"/>
          <w:color w:val="17365D" w:themeColor="text2" w:themeShade="BF"/>
          <w:sz w:val="22"/>
          <w:szCs w:val="22"/>
        </w:rPr>
        <w:t xml:space="preserve">лет - стоимость дополнительного места </w:t>
      </w:r>
      <w:r w:rsidRPr="009244F0">
        <w:rPr>
          <w:color w:val="17365D" w:themeColor="text2" w:themeShade="BF"/>
          <w:sz w:val="22"/>
          <w:szCs w:val="22"/>
        </w:rPr>
        <w:t>1 000</w:t>
      </w:r>
      <w:r w:rsidRPr="009244F0">
        <w:rPr>
          <w:rFonts w:ascii="Constantia" w:hAnsi="Constantia"/>
          <w:color w:val="17365D" w:themeColor="text2" w:themeShade="BF"/>
          <w:sz w:val="22"/>
          <w:szCs w:val="22"/>
        </w:rPr>
        <w:t xml:space="preserve"> </w:t>
      </w:r>
      <w:r w:rsidRPr="00112D4E">
        <w:rPr>
          <w:rFonts w:ascii="Constantia" w:hAnsi="Constantia"/>
          <w:color w:val="17365D" w:themeColor="text2" w:themeShade="BF"/>
          <w:sz w:val="22"/>
          <w:szCs w:val="22"/>
        </w:rPr>
        <w:t>руб./сутки (еврораскладушка).</w:t>
      </w:r>
    </w:p>
    <w:p w14:paraId="648EADE5" w14:textId="77777777" w:rsidR="00F5048B" w:rsidRDefault="00F5048B" w:rsidP="00F5048B">
      <w:pPr>
        <w:tabs>
          <w:tab w:val="left" w:pos="7088"/>
        </w:tabs>
        <w:spacing w:after="60"/>
        <w:ind w:left="5" w:firstLine="279"/>
        <w:rPr>
          <w:rFonts w:ascii="Constantia" w:hAnsi="Constantia"/>
          <w:color w:val="17365D" w:themeColor="text2" w:themeShade="BF"/>
          <w:sz w:val="22"/>
          <w:szCs w:val="22"/>
        </w:rPr>
      </w:pPr>
      <w:r w:rsidRPr="004B6E09">
        <w:rPr>
          <w:color w:val="17365D" w:themeColor="text2" w:themeShade="BF"/>
          <w:sz w:val="21"/>
          <w:szCs w:val="21"/>
        </w:rPr>
        <w:t>7</w:t>
      </w:r>
      <w:r w:rsidRPr="00106C92">
        <w:rPr>
          <w:rFonts w:ascii="Constantia" w:hAnsi="Constantia"/>
          <w:color w:val="17365D" w:themeColor="text2" w:themeShade="BF"/>
          <w:sz w:val="21"/>
          <w:szCs w:val="21"/>
        </w:rPr>
        <w:t xml:space="preserve">. </w:t>
      </w:r>
      <w:r>
        <w:rPr>
          <w:rFonts w:ascii="Constantia" w:hAnsi="Constantia"/>
          <w:color w:val="17365D" w:themeColor="text2" w:themeShade="BF"/>
          <w:sz w:val="22"/>
          <w:szCs w:val="22"/>
        </w:rPr>
        <w:t xml:space="preserve">Размещение </w:t>
      </w:r>
      <w:r w:rsidRPr="00313E74">
        <w:rPr>
          <w:rFonts w:ascii="Constantia" w:hAnsi="Constantia"/>
          <w:color w:val="17365D" w:themeColor="text2" w:themeShade="BF"/>
          <w:sz w:val="22"/>
          <w:szCs w:val="22"/>
        </w:rPr>
        <w:t>легкового</w:t>
      </w:r>
      <w:r>
        <w:rPr>
          <w:rFonts w:ascii="Constantia" w:hAnsi="Constantia"/>
          <w:color w:val="17365D" w:themeColor="text2" w:themeShade="BF"/>
          <w:sz w:val="22"/>
          <w:szCs w:val="22"/>
        </w:rPr>
        <w:t xml:space="preserve"> автомобиля на стоянке гостиницы </w:t>
      </w:r>
      <w:r w:rsidRPr="00216181">
        <w:rPr>
          <w:color w:val="17365D" w:themeColor="text2" w:themeShade="BF"/>
          <w:sz w:val="22"/>
          <w:szCs w:val="22"/>
        </w:rPr>
        <w:t>500</w:t>
      </w:r>
      <w:r>
        <w:rPr>
          <w:rFonts w:ascii="Constantia" w:hAnsi="Constantia"/>
          <w:color w:val="17365D" w:themeColor="text2" w:themeShade="BF"/>
          <w:sz w:val="22"/>
          <w:szCs w:val="22"/>
        </w:rPr>
        <w:t xml:space="preserve"> руб./сутки.</w:t>
      </w:r>
    </w:p>
    <w:p w14:paraId="50B20BE6" w14:textId="54E34024" w:rsidR="00F5048B" w:rsidRDefault="00F5048B" w:rsidP="00F5048B">
      <w:pPr>
        <w:tabs>
          <w:tab w:val="left" w:pos="7088"/>
        </w:tabs>
        <w:ind w:left="6" w:firstLine="278"/>
        <w:jc w:val="both"/>
        <w:rPr>
          <w:rFonts w:ascii="Constantia" w:hAnsi="Constantia"/>
          <w:b/>
          <w:color w:val="17365D" w:themeColor="text2" w:themeShade="BF"/>
        </w:rPr>
      </w:pPr>
      <w:r w:rsidRPr="00E11F93">
        <w:rPr>
          <w:rFonts w:ascii="Constantia" w:hAnsi="Constantia"/>
          <w:b/>
          <w:color w:val="17365D" w:themeColor="text2" w:themeShade="BF"/>
        </w:rPr>
        <w:t xml:space="preserve">Для консультаций по вопросам </w:t>
      </w:r>
      <w:r>
        <w:rPr>
          <w:rFonts w:ascii="Constantia" w:hAnsi="Constantia"/>
          <w:b/>
          <w:color w:val="17365D" w:themeColor="text2" w:themeShade="BF"/>
        </w:rPr>
        <w:t xml:space="preserve">бронирования и </w:t>
      </w:r>
      <w:r w:rsidRPr="00E11F93">
        <w:rPr>
          <w:rFonts w:ascii="Constantia" w:hAnsi="Constantia"/>
          <w:b/>
          <w:color w:val="17365D" w:themeColor="text2" w:themeShade="BF"/>
        </w:rPr>
        <w:t>размещения обраща</w:t>
      </w:r>
      <w:r>
        <w:rPr>
          <w:rFonts w:ascii="Constantia" w:hAnsi="Constantia"/>
          <w:b/>
          <w:color w:val="17365D" w:themeColor="text2" w:themeShade="BF"/>
        </w:rPr>
        <w:t>й</w:t>
      </w:r>
      <w:r w:rsidRPr="00E11F93">
        <w:rPr>
          <w:rFonts w:ascii="Constantia" w:hAnsi="Constantia"/>
          <w:b/>
          <w:color w:val="17365D" w:themeColor="text2" w:themeShade="BF"/>
        </w:rPr>
        <w:t>т</w:t>
      </w:r>
      <w:r>
        <w:rPr>
          <w:rFonts w:ascii="Constantia" w:hAnsi="Constantia"/>
          <w:b/>
          <w:color w:val="17365D" w:themeColor="text2" w:themeShade="BF"/>
        </w:rPr>
        <w:t>е</w:t>
      </w:r>
      <w:r w:rsidRPr="00E11F93">
        <w:rPr>
          <w:rFonts w:ascii="Constantia" w:hAnsi="Constantia"/>
          <w:b/>
          <w:color w:val="17365D" w:themeColor="text2" w:themeShade="BF"/>
        </w:rPr>
        <w:t>с</w:t>
      </w:r>
      <w:r>
        <w:rPr>
          <w:rFonts w:ascii="Constantia" w:hAnsi="Constantia"/>
          <w:b/>
          <w:color w:val="17365D" w:themeColor="text2" w:themeShade="BF"/>
        </w:rPr>
        <w:t>ь</w:t>
      </w:r>
      <w:r w:rsidRPr="00E11F93">
        <w:rPr>
          <w:rFonts w:ascii="Constantia" w:hAnsi="Constantia"/>
          <w:b/>
          <w:color w:val="17365D" w:themeColor="text2" w:themeShade="BF"/>
        </w:rPr>
        <w:t xml:space="preserve"> в Администрацию АСМАП</w:t>
      </w:r>
      <w:r w:rsidRPr="004167A5">
        <w:rPr>
          <w:rFonts w:ascii="Constantia" w:hAnsi="Constantia"/>
          <w:b/>
          <w:color w:val="17365D" w:themeColor="text2" w:themeShade="BF"/>
        </w:rPr>
        <w:t>:</w:t>
      </w:r>
      <w:r w:rsidR="00F2762C">
        <w:rPr>
          <w:rFonts w:ascii="Constantia" w:hAnsi="Constantia"/>
          <w:b/>
          <w:color w:val="17365D" w:themeColor="text2" w:themeShade="BF"/>
        </w:rPr>
        <w:t xml:space="preserve"> </w:t>
      </w:r>
    </w:p>
    <w:p w14:paraId="597F4AFF" w14:textId="694304EC" w:rsidR="00F5048B" w:rsidRDefault="00F2762C" w:rsidP="009244F0">
      <w:pPr>
        <w:tabs>
          <w:tab w:val="left" w:pos="7088"/>
        </w:tabs>
        <w:ind w:left="6" w:firstLine="278"/>
        <w:jc w:val="both"/>
        <w:rPr>
          <w:b/>
          <w:color w:val="17365D" w:themeColor="text2" w:themeShade="BF"/>
        </w:rPr>
      </w:pPr>
      <w:r w:rsidRPr="009244F0">
        <w:rPr>
          <w:rFonts w:ascii="Constantia" w:hAnsi="Constantia"/>
          <w:b/>
          <w:color w:val="17365D" w:themeColor="text2" w:themeShade="BF"/>
        </w:rPr>
        <w:t xml:space="preserve">Климович Сергей Алексеевич, </w:t>
      </w:r>
      <w:r w:rsidR="00F5048B" w:rsidRPr="009244F0">
        <w:rPr>
          <w:rFonts w:ascii="Constantia" w:hAnsi="Constantia"/>
          <w:bCs/>
          <w:color w:val="17365D" w:themeColor="text2" w:themeShade="BF"/>
        </w:rPr>
        <w:t>тел</w:t>
      </w:r>
      <w:r w:rsidR="00F5048B" w:rsidRPr="009244F0">
        <w:rPr>
          <w:rFonts w:ascii="Constantia" w:hAnsi="Constantia"/>
          <w:bCs/>
          <w:color w:val="17365D" w:themeColor="text2" w:themeShade="BF"/>
        </w:rPr>
        <w:t>.</w:t>
      </w:r>
      <w:r w:rsidR="00F5048B" w:rsidRPr="00E11F93">
        <w:rPr>
          <w:rFonts w:ascii="Constantia" w:hAnsi="Constantia"/>
          <w:b/>
          <w:color w:val="17365D" w:themeColor="text2" w:themeShade="BF"/>
        </w:rPr>
        <w:t xml:space="preserve"> </w:t>
      </w:r>
      <w:r w:rsidR="00F5048B" w:rsidRPr="00E11F93">
        <w:rPr>
          <w:b/>
          <w:color w:val="17365D" w:themeColor="text2" w:themeShade="BF"/>
        </w:rPr>
        <w:t>+7</w:t>
      </w:r>
      <w:r w:rsidR="00F5048B">
        <w:rPr>
          <w:b/>
          <w:color w:val="17365D" w:themeColor="text2" w:themeShade="BF"/>
        </w:rPr>
        <w:t xml:space="preserve"> </w:t>
      </w:r>
      <w:r w:rsidR="00F5048B" w:rsidRPr="00E11F93">
        <w:rPr>
          <w:b/>
          <w:color w:val="17365D" w:themeColor="text2" w:themeShade="BF"/>
        </w:rPr>
        <w:t>(495)</w:t>
      </w:r>
      <w:r w:rsidR="00F5048B">
        <w:rPr>
          <w:b/>
          <w:color w:val="17365D" w:themeColor="text2" w:themeShade="BF"/>
        </w:rPr>
        <w:t xml:space="preserve"> </w:t>
      </w:r>
      <w:r w:rsidR="00F5048B" w:rsidRPr="00E11F93">
        <w:rPr>
          <w:b/>
          <w:color w:val="17365D" w:themeColor="text2" w:themeShade="BF"/>
        </w:rPr>
        <w:t xml:space="preserve">622-00-00, </w:t>
      </w:r>
      <w:r w:rsidR="00F5048B" w:rsidRPr="009244F0">
        <w:rPr>
          <w:bCs/>
          <w:color w:val="17365D" w:themeColor="text2" w:themeShade="BF"/>
        </w:rPr>
        <w:t>доб</w:t>
      </w:r>
      <w:r w:rsidR="00F5048B" w:rsidRPr="00E11F93">
        <w:rPr>
          <w:b/>
          <w:color w:val="17365D" w:themeColor="text2" w:themeShade="BF"/>
        </w:rPr>
        <w:t>.</w:t>
      </w:r>
      <w:r w:rsidR="00F5048B">
        <w:rPr>
          <w:b/>
          <w:color w:val="17365D" w:themeColor="text2" w:themeShade="BF"/>
        </w:rPr>
        <w:t xml:space="preserve"> </w:t>
      </w:r>
      <w:r w:rsidR="00F5048B" w:rsidRPr="00E11F93">
        <w:rPr>
          <w:b/>
          <w:color w:val="17365D" w:themeColor="text2" w:themeShade="BF"/>
        </w:rPr>
        <w:t>238</w:t>
      </w:r>
      <w:r w:rsidR="00F5048B">
        <w:rPr>
          <w:b/>
          <w:color w:val="17365D" w:themeColor="text2" w:themeShade="BF"/>
        </w:rPr>
        <w:t xml:space="preserve">, </w:t>
      </w:r>
      <w:hyperlink r:id="rId6" w:history="1">
        <w:r w:rsidRPr="009E1145">
          <w:rPr>
            <w:rStyle w:val="a4"/>
            <w:b/>
          </w:rPr>
          <w:t>klimovich@asmap.ru</w:t>
        </w:r>
      </w:hyperlink>
      <w:r w:rsidRPr="00567E4B">
        <w:rPr>
          <w:b/>
          <w:color w:val="17365D" w:themeColor="text2" w:themeShade="BF"/>
        </w:rPr>
        <w:t xml:space="preserve"> </w:t>
      </w:r>
    </w:p>
    <w:p w14:paraId="5E6DB64D" w14:textId="77777777" w:rsidR="009244F0" w:rsidRPr="00F2762C" w:rsidRDefault="009244F0" w:rsidP="009244F0">
      <w:pPr>
        <w:tabs>
          <w:tab w:val="left" w:pos="7088"/>
        </w:tabs>
        <w:ind w:left="6" w:firstLine="278"/>
        <w:jc w:val="both"/>
        <w:rPr>
          <w:rFonts w:ascii="Constantia" w:hAnsi="Constantia"/>
          <w:bCs/>
          <w:color w:val="00B050"/>
        </w:rPr>
      </w:pPr>
    </w:p>
    <w:p w14:paraId="036D0DAE" w14:textId="77777777" w:rsidR="00F5048B" w:rsidRPr="002A4E83" w:rsidRDefault="00F5048B" w:rsidP="001C567B">
      <w:pPr>
        <w:spacing w:line="312" w:lineRule="auto"/>
        <w:jc w:val="right"/>
        <w:rPr>
          <w:rFonts w:ascii="Arial Narrow" w:hAnsi="Arial Narrow" w:cs="Arial"/>
          <w:b/>
          <w:i/>
          <w:color w:val="17365D" w:themeColor="text2" w:themeShade="BF"/>
          <w:sz w:val="22"/>
          <w:szCs w:val="22"/>
        </w:rPr>
      </w:pPr>
      <w:r w:rsidRPr="00216181">
        <w:rPr>
          <w:rFonts w:ascii="Arial Narrow" w:hAnsi="Arial Narrow" w:cs="Arial"/>
          <w:b/>
          <w:i/>
          <w:color w:val="17365D" w:themeColor="text2" w:themeShade="BF"/>
          <w:sz w:val="22"/>
          <w:szCs w:val="22"/>
        </w:rPr>
        <w:t>Администрация АСМАП</w:t>
      </w:r>
    </w:p>
    <w:sectPr w:rsidR="00F5048B" w:rsidRPr="002A4E83" w:rsidSect="00146FE6">
      <w:pgSz w:w="11906" w:h="16838"/>
      <w:pgMar w:top="426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498D"/>
    <w:multiLevelType w:val="hybridMultilevel"/>
    <w:tmpl w:val="3AA644FC"/>
    <w:lvl w:ilvl="0" w:tplc="CC6E1B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ED2929"/>
    <w:multiLevelType w:val="hybridMultilevel"/>
    <w:tmpl w:val="B6D4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51351">
    <w:abstractNumId w:val="1"/>
  </w:num>
  <w:num w:numId="2" w16cid:durableId="213235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B2"/>
    <w:rsid w:val="00026912"/>
    <w:rsid w:val="0007588D"/>
    <w:rsid w:val="00106C92"/>
    <w:rsid w:val="00112D4E"/>
    <w:rsid w:val="001436F4"/>
    <w:rsid w:val="00146FE6"/>
    <w:rsid w:val="00180154"/>
    <w:rsid w:val="00194463"/>
    <w:rsid w:val="001B1719"/>
    <w:rsid w:val="001C567B"/>
    <w:rsid w:val="001D050C"/>
    <w:rsid w:val="001F72B7"/>
    <w:rsid w:val="00205C19"/>
    <w:rsid w:val="00216181"/>
    <w:rsid w:val="0021754F"/>
    <w:rsid w:val="00225D79"/>
    <w:rsid w:val="00233C95"/>
    <w:rsid w:val="00243A81"/>
    <w:rsid w:val="00277A95"/>
    <w:rsid w:val="002A4E83"/>
    <w:rsid w:val="002C7FC2"/>
    <w:rsid w:val="00303D8F"/>
    <w:rsid w:val="00313E74"/>
    <w:rsid w:val="00334C98"/>
    <w:rsid w:val="0035437A"/>
    <w:rsid w:val="00355607"/>
    <w:rsid w:val="003B14D7"/>
    <w:rsid w:val="00414370"/>
    <w:rsid w:val="004167A5"/>
    <w:rsid w:val="004308FA"/>
    <w:rsid w:val="004312C6"/>
    <w:rsid w:val="00435886"/>
    <w:rsid w:val="00481954"/>
    <w:rsid w:val="004B6E09"/>
    <w:rsid w:val="004F590F"/>
    <w:rsid w:val="005407C8"/>
    <w:rsid w:val="005624A0"/>
    <w:rsid w:val="00567E4B"/>
    <w:rsid w:val="00574751"/>
    <w:rsid w:val="00620A01"/>
    <w:rsid w:val="00655E26"/>
    <w:rsid w:val="006C17F0"/>
    <w:rsid w:val="006C4A19"/>
    <w:rsid w:val="006C4AFA"/>
    <w:rsid w:val="00715212"/>
    <w:rsid w:val="007238C6"/>
    <w:rsid w:val="0075373F"/>
    <w:rsid w:val="00784035"/>
    <w:rsid w:val="007E5E09"/>
    <w:rsid w:val="007E5F0D"/>
    <w:rsid w:val="0083532A"/>
    <w:rsid w:val="0084318F"/>
    <w:rsid w:val="00853882"/>
    <w:rsid w:val="008A0570"/>
    <w:rsid w:val="008A5929"/>
    <w:rsid w:val="008F12F1"/>
    <w:rsid w:val="009244F0"/>
    <w:rsid w:val="00976CEC"/>
    <w:rsid w:val="009A001C"/>
    <w:rsid w:val="00A01E94"/>
    <w:rsid w:val="00A55898"/>
    <w:rsid w:val="00A55B07"/>
    <w:rsid w:val="00A56AF2"/>
    <w:rsid w:val="00AF7657"/>
    <w:rsid w:val="00B12DF9"/>
    <w:rsid w:val="00B25279"/>
    <w:rsid w:val="00B43562"/>
    <w:rsid w:val="00B706B2"/>
    <w:rsid w:val="00BA52AC"/>
    <w:rsid w:val="00BB7359"/>
    <w:rsid w:val="00BD3D1F"/>
    <w:rsid w:val="00C2748B"/>
    <w:rsid w:val="00C34802"/>
    <w:rsid w:val="00C417D6"/>
    <w:rsid w:val="00C84694"/>
    <w:rsid w:val="00C84D51"/>
    <w:rsid w:val="00C86C70"/>
    <w:rsid w:val="00CA4191"/>
    <w:rsid w:val="00CC1CE9"/>
    <w:rsid w:val="00CD60AA"/>
    <w:rsid w:val="00D25827"/>
    <w:rsid w:val="00DD7CF0"/>
    <w:rsid w:val="00DE673D"/>
    <w:rsid w:val="00E0694E"/>
    <w:rsid w:val="00E11F93"/>
    <w:rsid w:val="00E46A4C"/>
    <w:rsid w:val="00E70DE7"/>
    <w:rsid w:val="00E747FC"/>
    <w:rsid w:val="00E752F5"/>
    <w:rsid w:val="00EA1F38"/>
    <w:rsid w:val="00EA6987"/>
    <w:rsid w:val="00EC4577"/>
    <w:rsid w:val="00ED53BC"/>
    <w:rsid w:val="00F2762C"/>
    <w:rsid w:val="00F5048B"/>
    <w:rsid w:val="00F95BBD"/>
    <w:rsid w:val="00FD23C6"/>
    <w:rsid w:val="00FD51E8"/>
    <w:rsid w:val="00FD58C2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26FA"/>
  <w15:docId w15:val="{A0D11E3F-AD61-4465-B515-64B65726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06B2"/>
    <w:pPr>
      <w:ind w:left="720"/>
      <w:contextualSpacing/>
    </w:pPr>
    <w:rPr>
      <w:sz w:val="160"/>
      <w:szCs w:val="20"/>
    </w:rPr>
  </w:style>
  <w:style w:type="character" w:styleId="a4">
    <w:name w:val="Hyperlink"/>
    <w:basedOn w:val="a0"/>
    <w:uiPriority w:val="99"/>
    <w:unhideWhenUsed/>
    <w:rsid w:val="00B706B2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B706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B706B2"/>
    <w:rPr>
      <w:rFonts w:ascii="Calibri" w:hAnsi="Calibri"/>
      <w:szCs w:val="21"/>
    </w:rPr>
  </w:style>
  <w:style w:type="character" w:styleId="a7">
    <w:name w:val="FollowedHyperlink"/>
    <w:basedOn w:val="a0"/>
    <w:uiPriority w:val="99"/>
    <w:semiHidden/>
    <w:unhideWhenUsed/>
    <w:rsid w:val="00B706B2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2D4E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F2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ovich@asmap.ru" TargetMode="External"/><Relationship Id="rId5" Type="http://schemas.openxmlformats.org/officeDocument/2006/relationships/hyperlink" Target="http://www.izmai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Фильченков Вадим Евгеньевич</cp:lastModifiedBy>
  <cp:revision>5</cp:revision>
  <cp:lastPrinted>2023-04-18T13:05:00Z</cp:lastPrinted>
  <dcterms:created xsi:type="dcterms:W3CDTF">2023-04-17T12:53:00Z</dcterms:created>
  <dcterms:modified xsi:type="dcterms:W3CDTF">2023-04-18T13:11:00Z</dcterms:modified>
</cp:coreProperties>
</file>